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-899720</wp:posOffset>
            </wp:positionH>
            <wp:positionV relativeFrom="paragraph">
              <wp:posOffset>-127487</wp:posOffset>
            </wp:positionV>
            <wp:extent cx="7429614" cy="10219765"/>
            <wp:effectExtent l="19050" t="0" r="0" b="0"/>
            <wp:wrapNone/>
            <wp:docPr id="6" name="Рисунок 1" descr="F: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614" cy="1021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752243" w:rsidRDefault="00752243" w:rsidP="00FB2E14">
      <w:pPr>
        <w:pStyle w:val="Default"/>
        <w:spacing w:after="240" w:line="360" w:lineRule="auto"/>
        <w:jc w:val="center"/>
        <w:rPr>
          <w:b/>
          <w:bCs/>
          <w:sz w:val="40"/>
          <w:szCs w:val="40"/>
        </w:rPr>
      </w:pPr>
    </w:p>
    <w:p w:rsidR="00FB2E14" w:rsidRPr="00FB2E14" w:rsidRDefault="00FB2E14" w:rsidP="00FB2E14">
      <w:pPr>
        <w:pStyle w:val="Default"/>
        <w:spacing w:after="240" w:line="360" w:lineRule="auto"/>
        <w:jc w:val="center"/>
        <w:rPr>
          <w:sz w:val="40"/>
          <w:szCs w:val="40"/>
        </w:rPr>
      </w:pPr>
      <w:r w:rsidRPr="00FB2E14">
        <w:rPr>
          <w:b/>
          <w:bCs/>
          <w:sz w:val="40"/>
          <w:szCs w:val="40"/>
        </w:rPr>
        <w:lastRenderedPageBreak/>
        <w:t>Содержание</w:t>
      </w:r>
    </w:p>
    <w:p w:rsidR="00FB2E14" w:rsidRDefault="00FB2E14" w:rsidP="00FB2E14">
      <w:pPr>
        <w:pStyle w:val="Default"/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1. Информационная справка о дошкольном учреждении..............3 </w:t>
      </w:r>
    </w:p>
    <w:p w:rsidR="00FB2E14" w:rsidRDefault="00FB2E14" w:rsidP="00FB2E14">
      <w:pPr>
        <w:pStyle w:val="Default"/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2. Анализ образовательного процесса за 2020-2021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. год……...5 </w:t>
      </w:r>
    </w:p>
    <w:p w:rsidR="00FB2E14" w:rsidRDefault="00FB2E14" w:rsidP="00FB2E14">
      <w:pPr>
        <w:pStyle w:val="Default"/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3. План воспитательно-образовательной работы на 2021-2022 </w:t>
      </w:r>
    </w:p>
    <w:p w:rsidR="00FB2E14" w:rsidRDefault="00FB2E14" w:rsidP="00FB2E14">
      <w:pPr>
        <w:spacing w:after="240" w:line="360" w:lineRule="auto"/>
        <w:rPr>
          <w:rFonts w:cs="Times New Roman"/>
          <w:b/>
          <w:szCs w:val="28"/>
        </w:rPr>
      </w:pPr>
      <w:r>
        <w:rPr>
          <w:sz w:val="32"/>
          <w:szCs w:val="32"/>
        </w:rPr>
        <w:t>учебный год………………………….……………………………33</w:t>
      </w:r>
    </w:p>
    <w:p w:rsidR="00FB2E14" w:rsidRDefault="00FB2E14" w:rsidP="00FB2E14">
      <w:pPr>
        <w:spacing w:after="24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FB2E14" w:rsidRDefault="00FB2E14" w:rsidP="00FB2E14">
      <w:pPr>
        <w:spacing w:after="0"/>
        <w:rPr>
          <w:rFonts w:cs="Times New Roman"/>
          <w:b/>
          <w:szCs w:val="28"/>
        </w:rPr>
      </w:pPr>
    </w:p>
    <w:p w:rsidR="00FB2E14" w:rsidRDefault="00FB2E14" w:rsidP="00A63F3B">
      <w:pPr>
        <w:spacing w:after="0"/>
        <w:jc w:val="center"/>
        <w:rPr>
          <w:rFonts w:cs="Times New Roman"/>
          <w:b/>
          <w:szCs w:val="28"/>
        </w:rPr>
      </w:pPr>
    </w:p>
    <w:p w:rsidR="00436990" w:rsidRDefault="00436990" w:rsidP="00A63F3B">
      <w:pPr>
        <w:spacing w:after="0"/>
        <w:jc w:val="center"/>
        <w:rPr>
          <w:rFonts w:cs="Times New Roman"/>
          <w:b/>
          <w:szCs w:val="28"/>
        </w:rPr>
      </w:pPr>
    </w:p>
    <w:p w:rsidR="00A63F3B" w:rsidRPr="00A63F3B" w:rsidRDefault="00A63F3B" w:rsidP="00A63F3B">
      <w:pPr>
        <w:spacing w:after="0"/>
        <w:jc w:val="center"/>
        <w:rPr>
          <w:rFonts w:cs="Times New Roman"/>
          <w:b/>
          <w:szCs w:val="28"/>
        </w:rPr>
      </w:pPr>
      <w:r w:rsidRPr="00A63F3B">
        <w:rPr>
          <w:rFonts w:cs="Times New Roman"/>
          <w:b/>
          <w:szCs w:val="28"/>
        </w:rPr>
        <w:lastRenderedPageBreak/>
        <w:t>Информационная справка.</w:t>
      </w:r>
    </w:p>
    <w:p w:rsidR="00A63F3B" w:rsidRDefault="00A63F3B" w:rsidP="00094234">
      <w:pPr>
        <w:jc w:val="both"/>
        <w:rPr>
          <w:rFonts w:cs="Times New Roman"/>
          <w:szCs w:val="28"/>
        </w:rPr>
      </w:pPr>
      <w:r w:rsidRPr="00A63F3B">
        <w:rPr>
          <w:rFonts w:cs="Times New Roman"/>
          <w:szCs w:val="28"/>
        </w:rPr>
        <w:t>Муниципальное бюджетное дошкольное образовательное учреждение детский</w:t>
      </w:r>
      <w:r w:rsidR="00DF6E20">
        <w:rPr>
          <w:rFonts w:cs="Times New Roman"/>
          <w:szCs w:val="28"/>
        </w:rPr>
        <w:t xml:space="preserve"> </w:t>
      </w:r>
      <w:r w:rsidRPr="00A63F3B">
        <w:rPr>
          <w:rFonts w:cs="Times New Roman"/>
          <w:szCs w:val="28"/>
        </w:rPr>
        <w:t xml:space="preserve">сад </w:t>
      </w:r>
      <w:r>
        <w:rPr>
          <w:rFonts w:cs="Times New Roman"/>
          <w:szCs w:val="28"/>
        </w:rPr>
        <w:t xml:space="preserve">присмотра и оздоровления№80 «Солнечный» </w:t>
      </w:r>
      <w:r w:rsidRPr="00A63F3B">
        <w:rPr>
          <w:rFonts w:cs="Times New Roman"/>
          <w:szCs w:val="28"/>
        </w:rPr>
        <w:t xml:space="preserve"> расположен в Советском районе </w:t>
      </w:r>
      <w:proofErr w:type="gramStart"/>
      <w:r w:rsidRPr="00A63F3B">
        <w:rPr>
          <w:rFonts w:cs="Times New Roman"/>
          <w:szCs w:val="28"/>
        </w:rPr>
        <w:t>г</w:t>
      </w:r>
      <w:proofErr w:type="gramEnd"/>
      <w:r w:rsidRPr="00A63F3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Брянска по ул. Дуки  д.17 «А» (телефон: 64-85-73</w:t>
      </w:r>
      <w:r w:rsidRPr="00A63F3B">
        <w:rPr>
          <w:rFonts w:cs="Times New Roman"/>
          <w:szCs w:val="28"/>
        </w:rPr>
        <w:t xml:space="preserve">). </w:t>
      </w:r>
    </w:p>
    <w:p w:rsidR="00FB2E14" w:rsidRPr="00A63F3B" w:rsidRDefault="00FB2E14" w:rsidP="0009423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Двухэтажное здание, построенное по типовому проекту</w:t>
      </w:r>
      <w:r w:rsidR="00774E2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функционирует с 09.02.1966 года</w:t>
      </w:r>
    </w:p>
    <w:p w:rsidR="00011070" w:rsidRPr="00A63F3B" w:rsidRDefault="00FB2E14" w:rsidP="00FB2E1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ДОУ </w:t>
      </w:r>
      <w:r w:rsidR="00A63F3B">
        <w:rPr>
          <w:rFonts w:cs="Times New Roman"/>
          <w:szCs w:val="28"/>
        </w:rPr>
        <w:t xml:space="preserve"> 6</w:t>
      </w:r>
      <w:r w:rsidR="00A63F3B" w:rsidRPr="00A63F3B">
        <w:rPr>
          <w:rFonts w:cs="Times New Roman"/>
          <w:szCs w:val="28"/>
        </w:rPr>
        <w:t xml:space="preserve"> групп</w:t>
      </w:r>
      <w:r w:rsidR="00F40A0E">
        <w:rPr>
          <w:rFonts w:cs="Times New Roman"/>
          <w:szCs w:val="28"/>
        </w:rPr>
        <w:t xml:space="preserve"> оздоровительной </w:t>
      </w:r>
      <w:r w:rsidR="00A63F3B" w:rsidRPr="00A63F3B">
        <w:rPr>
          <w:rFonts w:cs="Times New Roman"/>
          <w:szCs w:val="28"/>
        </w:rPr>
        <w:t>направленности.</w:t>
      </w:r>
    </w:p>
    <w:p w:rsidR="00A63F3B" w:rsidRPr="00A63F3B" w:rsidRDefault="00A63F3B" w:rsidP="00FB2E14">
      <w:pPr>
        <w:spacing w:after="0"/>
        <w:jc w:val="both"/>
        <w:rPr>
          <w:rFonts w:cs="Times New Roman"/>
          <w:szCs w:val="28"/>
        </w:rPr>
      </w:pPr>
      <w:r w:rsidRPr="00A63F3B">
        <w:rPr>
          <w:rFonts w:cs="Times New Roman"/>
          <w:szCs w:val="28"/>
        </w:rPr>
        <w:t>ДОУ работает</w:t>
      </w:r>
      <w:r w:rsidR="00F40A0E">
        <w:rPr>
          <w:rFonts w:cs="Times New Roman"/>
          <w:szCs w:val="28"/>
        </w:rPr>
        <w:t xml:space="preserve"> в режиме 5-ти дневной недели, 5</w:t>
      </w:r>
      <w:r w:rsidRPr="00A63F3B">
        <w:rPr>
          <w:rFonts w:cs="Times New Roman"/>
          <w:szCs w:val="28"/>
        </w:rPr>
        <w:t xml:space="preserve"> групп с 12-ти часовым</w:t>
      </w:r>
    </w:p>
    <w:p w:rsidR="00A63F3B" w:rsidRPr="00A63F3B" w:rsidRDefault="00F40A0E" w:rsidP="0009423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пребыванием, 1 группа</w:t>
      </w:r>
      <w:r w:rsidR="00A63F3B" w:rsidRPr="00A63F3B">
        <w:rPr>
          <w:rFonts w:cs="Times New Roman"/>
          <w:szCs w:val="28"/>
        </w:rPr>
        <w:t xml:space="preserve"> с 10,5 часовым пребыванием.</w:t>
      </w:r>
    </w:p>
    <w:p w:rsidR="00A63F3B" w:rsidRPr="00A63F3B" w:rsidRDefault="00F40A0E" w:rsidP="00094234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1 сентября 2021</w:t>
      </w:r>
      <w:r w:rsidR="00A63F3B" w:rsidRPr="00A63F3B">
        <w:rPr>
          <w:rFonts w:cs="Times New Roman"/>
          <w:szCs w:val="28"/>
        </w:rPr>
        <w:t xml:space="preserve"> года группы укомплектованы полностью.</w:t>
      </w:r>
    </w:p>
    <w:p w:rsidR="00F40A0E" w:rsidRDefault="00F40A0E" w:rsidP="0009423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Списочный состав – </w:t>
      </w:r>
      <w:r w:rsidR="00AF47A0">
        <w:rPr>
          <w:rFonts w:cs="Times New Roman"/>
          <w:szCs w:val="28"/>
        </w:rPr>
        <w:t>150 детей</w:t>
      </w:r>
      <w:r w:rsidR="00A63F3B" w:rsidRPr="00A63F3B">
        <w:rPr>
          <w:rFonts w:cs="Times New Roman"/>
          <w:szCs w:val="28"/>
        </w:rPr>
        <w:t>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3544"/>
        <w:gridCol w:w="2268"/>
        <w:gridCol w:w="1843"/>
        <w:gridCol w:w="2126"/>
      </w:tblGrid>
      <w:tr w:rsidR="00F40A0E" w:rsidTr="00ED74EF">
        <w:trPr>
          <w:trHeight w:val="693"/>
        </w:trPr>
        <w:tc>
          <w:tcPr>
            <w:tcW w:w="709" w:type="dxa"/>
          </w:tcPr>
          <w:p w:rsidR="00F40A0E" w:rsidRDefault="00F40A0E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F40A0E" w:rsidRDefault="00F40A0E" w:rsidP="00F40A0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2268" w:type="dxa"/>
          </w:tcPr>
          <w:p w:rsidR="00F40A0E" w:rsidRPr="00A63F3B" w:rsidRDefault="00F40A0E" w:rsidP="00F40A0E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Возраст</w:t>
            </w:r>
          </w:p>
          <w:p w:rsidR="00F40A0E" w:rsidRDefault="00F40A0E" w:rsidP="00ED74EF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воспитанников</w:t>
            </w:r>
          </w:p>
        </w:tc>
        <w:tc>
          <w:tcPr>
            <w:tcW w:w="1843" w:type="dxa"/>
          </w:tcPr>
          <w:p w:rsidR="00F40A0E" w:rsidRPr="00A63F3B" w:rsidRDefault="00F40A0E" w:rsidP="00F40A0E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Количество</w:t>
            </w:r>
          </w:p>
          <w:p w:rsidR="00F40A0E" w:rsidRDefault="00F40A0E" w:rsidP="00ED74EF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групп</w:t>
            </w:r>
          </w:p>
        </w:tc>
        <w:tc>
          <w:tcPr>
            <w:tcW w:w="2126" w:type="dxa"/>
          </w:tcPr>
          <w:p w:rsidR="00F40A0E" w:rsidRPr="00A63F3B" w:rsidRDefault="00F40A0E" w:rsidP="00F40A0E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Количество</w:t>
            </w:r>
          </w:p>
          <w:p w:rsidR="00F40A0E" w:rsidRPr="00A63F3B" w:rsidRDefault="00F40A0E" w:rsidP="00ED74EF">
            <w:pPr>
              <w:jc w:val="center"/>
              <w:rPr>
                <w:rFonts w:cs="Times New Roman"/>
                <w:szCs w:val="28"/>
              </w:rPr>
            </w:pPr>
            <w:r w:rsidRPr="00A63F3B">
              <w:rPr>
                <w:rFonts w:cs="Times New Roman"/>
                <w:szCs w:val="28"/>
              </w:rPr>
              <w:t>воспитанников</w:t>
            </w:r>
          </w:p>
        </w:tc>
      </w:tr>
      <w:tr w:rsidR="00F40A0E" w:rsidTr="00F40A0E">
        <w:tc>
          <w:tcPr>
            <w:tcW w:w="709" w:type="dxa"/>
          </w:tcPr>
          <w:p w:rsidR="00F40A0E" w:rsidRDefault="00F40A0E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544" w:type="dxa"/>
          </w:tcPr>
          <w:p w:rsidR="00F40A0E" w:rsidRPr="006C5FB8" w:rsidRDefault="006C5FB8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I-</w:t>
            </w:r>
            <w:r>
              <w:rPr>
                <w:rFonts w:cs="Times New Roman"/>
                <w:szCs w:val="28"/>
              </w:rPr>
              <w:t xml:space="preserve"> младшая группа «Карапузы»</w:t>
            </w:r>
          </w:p>
        </w:tc>
        <w:tc>
          <w:tcPr>
            <w:tcW w:w="2268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2-3 года</w:t>
            </w:r>
          </w:p>
        </w:tc>
        <w:tc>
          <w:tcPr>
            <w:tcW w:w="1843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</w:tr>
      <w:tr w:rsidR="00F40A0E" w:rsidTr="00F40A0E">
        <w:tc>
          <w:tcPr>
            <w:tcW w:w="709" w:type="dxa"/>
          </w:tcPr>
          <w:p w:rsidR="00F40A0E" w:rsidRDefault="00F40A0E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544" w:type="dxa"/>
          </w:tcPr>
          <w:p w:rsidR="00F40A0E" w:rsidRPr="006C5FB8" w:rsidRDefault="006C5FB8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II</w:t>
            </w:r>
            <w:r w:rsidRPr="006C5FB8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младшая группа «Бельчата», «Радуга»</w:t>
            </w:r>
          </w:p>
        </w:tc>
        <w:tc>
          <w:tcPr>
            <w:tcW w:w="2268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3-4 года</w:t>
            </w:r>
          </w:p>
        </w:tc>
        <w:tc>
          <w:tcPr>
            <w:tcW w:w="1843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</w:t>
            </w:r>
          </w:p>
        </w:tc>
      </w:tr>
      <w:tr w:rsidR="00F40A0E" w:rsidTr="00F40A0E">
        <w:tc>
          <w:tcPr>
            <w:tcW w:w="709" w:type="dxa"/>
          </w:tcPr>
          <w:p w:rsidR="00F40A0E" w:rsidRDefault="00F40A0E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3544" w:type="dxa"/>
          </w:tcPr>
          <w:p w:rsidR="00F40A0E" w:rsidRDefault="006C5FB8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Средняя группа</w:t>
            </w:r>
            <w:r w:rsidR="002765CF">
              <w:rPr>
                <w:rFonts w:cs="Times New Roman"/>
                <w:szCs w:val="28"/>
              </w:rPr>
              <w:t xml:space="preserve"> «</w:t>
            </w:r>
            <w:proofErr w:type="spellStart"/>
            <w:r w:rsidR="002765CF">
              <w:rPr>
                <w:rFonts w:cs="Times New Roman"/>
                <w:szCs w:val="28"/>
              </w:rPr>
              <w:t>Капитошки</w:t>
            </w:r>
            <w:proofErr w:type="spellEnd"/>
            <w:r w:rsidR="002765CF">
              <w:rPr>
                <w:rFonts w:cs="Times New Roman"/>
                <w:szCs w:val="28"/>
              </w:rPr>
              <w:t>»</w:t>
            </w:r>
          </w:p>
        </w:tc>
        <w:tc>
          <w:tcPr>
            <w:tcW w:w="2268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4-5 лет</w:t>
            </w:r>
          </w:p>
        </w:tc>
        <w:tc>
          <w:tcPr>
            <w:tcW w:w="1843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</w:tr>
      <w:tr w:rsidR="00F40A0E" w:rsidTr="00F40A0E">
        <w:tc>
          <w:tcPr>
            <w:tcW w:w="709" w:type="dxa"/>
          </w:tcPr>
          <w:p w:rsidR="00F40A0E" w:rsidRDefault="00F40A0E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3544" w:type="dxa"/>
          </w:tcPr>
          <w:p w:rsidR="00F40A0E" w:rsidRDefault="006C5FB8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Старшая группа «Солнышки»</w:t>
            </w:r>
          </w:p>
        </w:tc>
        <w:tc>
          <w:tcPr>
            <w:tcW w:w="2268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5-6 лет</w:t>
            </w:r>
          </w:p>
        </w:tc>
        <w:tc>
          <w:tcPr>
            <w:tcW w:w="1843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</w:p>
        </w:tc>
      </w:tr>
      <w:tr w:rsidR="00F40A0E" w:rsidTr="00F40A0E">
        <w:tc>
          <w:tcPr>
            <w:tcW w:w="709" w:type="dxa"/>
          </w:tcPr>
          <w:p w:rsidR="00F40A0E" w:rsidRDefault="00F40A0E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3544" w:type="dxa"/>
          </w:tcPr>
          <w:p w:rsidR="00F40A0E" w:rsidRDefault="006C5FB8" w:rsidP="00A63F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Подготовительная группа «Зайчата»</w:t>
            </w:r>
          </w:p>
        </w:tc>
        <w:tc>
          <w:tcPr>
            <w:tcW w:w="2268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6-7 лет</w:t>
            </w:r>
          </w:p>
        </w:tc>
        <w:tc>
          <w:tcPr>
            <w:tcW w:w="1843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F40A0E" w:rsidRDefault="006C5FB8" w:rsidP="006C5FB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</w:tr>
    </w:tbl>
    <w:p w:rsidR="00F40A0E" w:rsidRPr="00ED74EF" w:rsidRDefault="00F40A0E" w:rsidP="00A63F3B">
      <w:pPr>
        <w:spacing w:after="0"/>
        <w:rPr>
          <w:rFonts w:cs="Times New Roman"/>
          <w:sz w:val="18"/>
          <w:szCs w:val="18"/>
        </w:rPr>
      </w:pPr>
    </w:p>
    <w:p w:rsidR="00A63F3B" w:rsidRPr="00A63F3B" w:rsidRDefault="00A63F3B" w:rsidP="00492792">
      <w:pPr>
        <w:spacing w:after="0" w:line="240" w:lineRule="auto"/>
        <w:jc w:val="both"/>
        <w:rPr>
          <w:rFonts w:cs="Times New Roman"/>
          <w:szCs w:val="28"/>
        </w:rPr>
      </w:pPr>
      <w:r w:rsidRPr="00A63F3B">
        <w:rPr>
          <w:rFonts w:cs="Times New Roman"/>
          <w:szCs w:val="28"/>
        </w:rPr>
        <w:t>Образовательный пр</w:t>
      </w:r>
      <w:r w:rsidR="006C5FB8">
        <w:rPr>
          <w:rFonts w:cs="Times New Roman"/>
          <w:szCs w:val="28"/>
        </w:rPr>
        <w:t>оцесс в МБДОУ детском саду № 80 «Солнечный</w:t>
      </w:r>
      <w:r w:rsidRPr="00A63F3B">
        <w:rPr>
          <w:rFonts w:cs="Times New Roman"/>
          <w:szCs w:val="28"/>
        </w:rPr>
        <w:t>»</w:t>
      </w:r>
    </w:p>
    <w:p w:rsidR="00A63F3B" w:rsidRPr="00A63F3B" w:rsidRDefault="006C5FB8" w:rsidP="0049279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осуществляют 14</w:t>
      </w:r>
      <w:r w:rsidR="00A63F3B" w:rsidRPr="00A63F3B">
        <w:rPr>
          <w:rFonts w:cs="Times New Roman"/>
          <w:szCs w:val="28"/>
        </w:rPr>
        <w:t xml:space="preserve"> педагогов:</w:t>
      </w:r>
    </w:p>
    <w:p w:rsidR="00A63F3B" w:rsidRPr="00A63F3B" w:rsidRDefault="00A63F3B" w:rsidP="00492792">
      <w:pPr>
        <w:spacing w:after="0" w:line="240" w:lineRule="auto"/>
        <w:jc w:val="both"/>
        <w:rPr>
          <w:rFonts w:cs="Times New Roman"/>
          <w:szCs w:val="28"/>
        </w:rPr>
      </w:pPr>
      <w:r w:rsidRPr="00A63F3B">
        <w:rPr>
          <w:rFonts w:cs="Times New Roman"/>
          <w:szCs w:val="28"/>
        </w:rPr>
        <w:t>1- старший воспитатель;</w:t>
      </w:r>
    </w:p>
    <w:p w:rsidR="00A63F3B" w:rsidRPr="00A63F3B" w:rsidRDefault="006C5FB8" w:rsidP="0049279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A3F23">
        <w:rPr>
          <w:rFonts w:cs="Times New Roman"/>
          <w:szCs w:val="28"/>
        </w:rPr>
        <w:t>2-воспитателей</w:t>
      </w:r>
      <w:r w:rsidR="00A63F3B" w:rsidRPr="00A63F3B">
        <w:rPr>
          <w:rFonts w:cs="Times New Roman"/>
          <w:szCs w:val="28"/>
        </w:rPr>
        <w:t>;</w:t>
      </w:r>
    </w:p>
    <w:p w:rsidR="00011070" w:rsidRPr="00A63F3B" w:rsidRDefault="006C5FB8" w:rsidP="00492792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A3F23">
        <w:rPr>
          <w:rFonts w:cs="Times New Roman"/>
          <w:szCs w:val="28"/>
        </w:rPr>
        <w:t>-музыкальный руководитель</w:t>
      </w:r>
      <w:r w:rsidR="00A63F3B" w:rsidRPr="00A63F3B">
        <w:rPr>
          <w:rFonts w:cs="Times New Roman"/>
          <w:szCs w:val="28"/>
        </w:rPr>
        <w:t>.</w:t>
      </w:r>
    </w:p>
    <w:p w:rsidR="00A63F3B" w:rsidRDefault="00A63F3B" w:rsidP="00492792">
      <w:pPr>
        <w:spacing w:line="240" w:lineRule="auto"/>
        <w:jc w:val="both"/>
        <w:rPr>
          <w:rFonts w:cs="Times New Roman"/>
          <w:szCs w:val="28"/>
        </w:rPr>
      </w:pPr>
      <w:r w:rsidRPr="00A63F3B">
        <w:rPr>
          <w:rFonts w:cs="Times New Roman"/>
          <w:szCs w:val="28"/>
        </w:rPr>
        <w:t>Средний возрас</w:t>
      </w:r>
      <w:r w:rsidR="00365997">
        <w:rPr>
          <w:rFonts w:cs="Times New Roman"/>
          <w:szCs w:val="28"/>
        </w:rPr>
        <w:t>т педагогических работников – 40-50</w:t>
      </w:r>
      <w:r w:rsidRPr="00A63F3B">
        <w:rPr>
          <w:rFonts w:cs="Times New Roman"/>
          <w:szCs w:val="28"/>
        </w:rPr>
        <w:t xml:space="preserve"> лет.</w:t>
      </w:r>
    </w:p>
    <w:p w:rsidR="00011070" w:rsidRDefault="00011070" w:rsidP="0001107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Образование: </w:t>
      </w:r>
      <w:r w:rsidR="00FA3F23">
        <w:rPr>
          <w:sz w:val="28"/>
          <w:szCs w:val="28"/>
        </w:rPr>
        <w:t xml:space="preserve"> высшее – 11 педагогов, среднее профессиональное</w:t>
      </w:r>
      <w:r>
        <w:rPr>
          <w:sz w:val="28"/>
          <w:szCs w:val="28"/>
        </w:rPr>
        <w:t xml:space="preserve"> –3</w:t>
      </w:r>
      <w:r w:rsidR="00FA3F23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. </w:t>
      </w:r>
    </w:p>
    <w:p w:rsidR="00011070" w:rsidRDefault="00011070" w:rsidP="0001107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Стаж работы: </w:t>
      </w:r>
      <w:r>
        <w:rPr>
          <w:sz w:val="28"/>
          <w:szCs w:val="28"/>
        </w:rPr>
        <w:t>до 5 лет</w:t>
      </w:r>
      <w:r w:rsidR="00A14852">
        <w:rPr>
          <w:sz w:val="28"/>
          <w:szCs w:val="28"/>
        </w:rPr>
        <w:t xml:space="preserve"> – 2</w:t>
      </w:r>
      <w:r w:rsidR="00FA3F23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, от 5 до 10 лет –2 педагог</w:t>
      </w:r>
      <w:r w:rsidR="00FA3F23">
        <w:rPr>
          <w:sz w:val="28"/>
          <w:szCs w:val="28"/>
        </w:rPr>
        <w:t>а</w:t>
      </w:r>
      <w:r>
        <w:rPr>
          <w:sz w:val="28"/>
          <w:szCs w:val="28"/>
        </w:rPr>
        <w:t>, от 10 до 25 лет</w:t>
      </w:r>
      <w:r w:rsidR="00A14852">
        <w:rPr>
          <w:sz w:val="28"/>
          <w:szCs w:val="28"/>
        </w:rPr>
        <w:t xml:space="preserve"> – 8</w:t>
      </w:r>
      <w:r w:rsidR="00FA3F23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 xml:space="preserve">, от 25 и выше – 2 педагога. </w:t>
      </w:r>
    </w:p>
    <w:p w:rsidR="00011070" w:rsidRDefault="00011070" w:rsidP="0001107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Категория: </w:t>
      </w:r>
      <w:r>
        <w:rPr>
          <w:sz w:val="28"/>
          <w:szCs w:val="28"/>
        </w:rPr>
        <w:t>Высшая</w:t>
      </w:r>
      <w:r w:rsidR="00A14852">
        <w:rPr>
          <w:sz w:val="28"/>
          <w:szCs w:val="28"/>
        </w:rPr>
        <w:t xml:space="preserve"> – 4</w:t>
      </w:r>
      <w:r w:rsidR="00FA3F23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>, первая</w:t>
      </w:r>
      <w:r w:rsidR="00A14852">
        <w:rPr>
          <w:sz w:val="28"/>
          <w:szCs w:val="28"/>
        </w:rPr>
        <w:t xml:space="preserve"> – 5</w:t>
      </w:r>
      <w:r w:rsidR="00FA3F23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>,</w:t>
      </w:r>
      <w:r w:rsidR="00A14852">
        <w:rPr>
          <w:sz w:val="28"/>
          <w:szCs w:val="28"/>
        </w:rPr>
        <w:t xml:space="preserve"> СЗД – 1 педагог, 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аттестованы</w:t>
      </w:r>
      <w:proofErr w:type="gramEnd"/>
      <w:r w:rsidR="00A14852">
        <w:rPr>
          <w:sz w:val="28"/>
          <w:szCs w:val="28"/>
        </w:rPr>
        <w:t xml:space="preserve"> – 4</w:t>
      </w:r>
      <w:r w:rsidR="00FA3F23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. </w:t>
      </w:r>
    </w:p>
    <w:p w:rsidR="00011070" w:rsidRPr="00A63F3B" w:rsidRDefault="00011070" w:rsidP="00011070">
      <w:pPr>
        <w:spacing w:line="240" w:lineRule="auto"/>
        <w:jc w:val="both"/>
        <w:rPr>
          <w:rFonts w:cs="Times New Roman"/>
          <w:szCs w:val="28"/>
        </w:rPr>
      </w:pPr>
      <w:r>
        <w:rPr>
          <w:szCs w:val="28"/>
        </w:rPr>
        <w:t>Вся работа педагогического коллектива ведѐтся в тесной взаимосвязи с родителями.</w:t>
      </w:r>
    </w:p>
    <w:p w:rsidR="001839F8" w:rsidRDefault="001839F8" w:rsidP="00A14852">
      <w:pPr>
        <w:pStyle w:val="Default"/>
        <w:jc w:val="center"/>
        <w:rPr>
          <w:b/>
          <w:iCs/>
          <w:color w:val="FF0000"/>
          <w:sz w:val="28"/>
          <w:szCs w:val="28"/>
        </w:rPr>
      </w:pPr>
    </w:p>
    <w:p w:rsidR="001839F8" w:rsidRDefault="001839F8" w:rsidP="00A14852">
      <w:pPr>
        <w:pStyle w:val="Default"/>
        <w:jc w:val="center"/>
        <w:rPr>
          <w:b/>
          <w:iCs/>
          <w:color w:val="FF0000"/>
          <w:sz w:val="28"/>
          <w:szCs w:val="28"/>
        </w:rPr>
      </w:pPr>
    </w:p>
    <w:p w:rsidR="00436990" w:rsidRDefault="00436990" w:rsidP="00B525EF">
      <w:pPr>
        <w:pStyle w:val="Default"/>
        <w:jc w:val="center"/>
        <w:rPr>
          <w:b/>
          <w:iCs/>
          <w:color w:val="auto"/>
          <w:sz w:val="28"/>
          <w:szCs w:val="28"/>
        </w:rPr>
      </w:pPr>
    </w:p>
    <w:p w:rsidR="00436990" w:rsidRDefault="00436990" w:rsidP="00B525EF">
      <w:pPr>
        <w:pStyle w:val="Default"/>
        <w:jc w:val="center"/>
        <w:rPr>
          <w:b/>
          <w:iCs/>
          <w:color w:val="auto"/>
          <w:sz w:val="28"/>
          <w:szCs w:val="28"/>
        </w:rPr>
      </w:pPr>
    </w:p>
    <w:p w:rsidR="00436990" w:rsidRDefault="00436990" w:rsidP="00B525EF">
      <w:pPr>
        <w:pStyle w:val="Default"/>
        <w:jc w:val="center"/>
        <w:rPr>
          <w:b/>
          <w:iCs/>
          <w:color w:val="auto"/>
          <w:sz w:val="28"/>
          <w:szCs w:val="28"/>
        </w:rPr>
      </w:pPr>
    </w:p>
    <w:p w:rsidR="00A14852" w:rsidRDefault="00A14852" w:rsidP="00B525EF">
      <w:pPr>
        <w:pStyle w:val="Default"/>
        <w:jc w:val="center"/>
        <w:rPr>
          <w:b/>
          <w:iCs/>
          <w:color w:val="auto"/>
          <w:sz w:val="28"/>
          <w:szCs w:val="28"/>
        </w:rPr>
      </w:pPr>
      <w:r w:rsidRPr="00B525EF">
        <w:rPr>
          <w:b/>
          <w:iCs/>
          <w:color w:val="auto"/>
          <w:sz w:val="28"/>
          <w:szCs w:val="28"/>
        </w:rPr>
        <w:t>Сведения о родителях</w:t>
      </w:r>
    </w:p>
    <w:p w:rsidR="007853F6" w:rsidRDefault="007853F6" w:rsidP="007853F6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 Состав семьи:</w:t>
      </w:r>
    </w:p>
    <w:p w:rsidR="007853F6" w:rsidRDefault="007853F6" w:rsidP="00A74019">
      <w:pPr>
        <w:pStyle w:val="Default"/>
        <w:numPr>
          <w:ilvl w:val="0"/>
          <w:numId w:val="40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Полная – 87%</w:t>
      </w:r>
    </w:p>
    <w:p w:rsidR="007853F6" w:rsidRDefault="007853F6" w:rsidP="00A74019">
      <w:pPr>
        <w:pStyle w:val="Default"/>
        <w:numPr>
          <w:ilvl w:val="0"/>
          <w:numId w:val="40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Неполная – 13%</w:t>
      </w:r>
    </w:p>
    <w:p w:rsidR="007853F6" w:rsidRDefault="007853F6" w:rsidP="007853F6">
      <w:pPr>
        <w:pStyle w:val="Default"/>
        <w:spacing w:before="2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2.  Образование родителей:</w:t>
      </w:r>
    </w:p>
    <w:p w:rsidR="007853F6" w:rsidRDefault="007853F6" w:rsidP="00A74019">
      <w:pPr>
        <w:pStyle w:val="Default"/>
        <w:numPr>
          <w:ilvl w:val="0"/>
          <w:numId w:val="41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Высшее – 86%</w:t>
      </w:r>
    </w:p>
    <w:p w:rsidR="007853F6" w:rsidRDefault="007853F6" w:rsidP="00A74019">
      <w:pPr>
        <w:pStyle w:val="Default"/>
        <w:numPr>
          <w:ilvl w:val="0"/>
          <w:numId w:val="41"/>
        </w:numPr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н</w:t>
      </w:r>
      <w:proofErr w:type="spellEnd"/>
      <w:r>
        <w:rPr>
          <w:b/>
          <w:color w:val="auto"/>
          <w:sz w:val="28"/>
          <w:szCs w:val="28"/>
        </w:rPr>
        <w:t>/высшее – 3%</w:t>
      </w:r>
    </w:p>
    <w:p w:rsidR="007853F6" w:rsidRDefault="007853F6" w:rsidP="00A74019">
      <w:pPr>
        <w:pStyle w:val="Default"/>
        <w:numPr>
          <w:ilvl w:val="0"/>
          <w:numId w:val="41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среднее специальное – 11%</w:t>
      </w:r>
    </w:p>
    <w:p w:rsidR="007853F6" w:rsidRDefault="007853F6" w:rsidP="007853F6">
      <w:pPr>
        <w:pStyle w:val="Default"/>
        <w:spacing w:before="24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3.  Работа родителей:</w:t>
      </w:r>
    </w:p>
    <w:p w:rsidR="007853F6" w:rsidRDefault="007853F6" w:rsidP="00A74019">
      <w:pPr>
        <w:pStyle w:val="Default"/>
        <w:numPr>
          <w:ilvl w:val="0"/>
          <w:numId w:val="42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рабочий – 24%</w:t>
      </w:r>
    </w:p>
    <w:p w:rsidR="007853F6" w:rsidRDefault="007853F6" w:rsidP="00A74019">
      <w:pPr>
        <w:pStyle w:val="Default"/>
        <w:numPr>
          <w:ilvl w:val="0"/>
          <w:numId w:val="42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служащий – 505</w:t>
      </w:r>
    </w:p>
    <w:p w:rsidR="007853F6" w:rsidRDefault="007853F6" w:rsidP="00A74019">
      <w:pPr>
        <w:pStyle w:val="Default"/>
        <w:numPr>
          <w:ilvl w:val="0"/>
          <w:numId w:val="42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предприниматель – 16,5%</w:t>
      </w:r>
    </w:p>
    <w:p w:rsidR="007853F6" w:rsidRDefault="007853F6" w:rsidP="00A74019">
      <w:pPr>
        <w:pStyle w:val="Default"/>
        <w:numPr>
          <w:ilvl w:val="0"/>
          <w:numId w:val="42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Б/</w:t>
      </w:r>
      <w:proofErr w:type="spellStart"/>
      <w:proofErr w:type="gramStart"/>
      <w:r>
        <w:rPr>
          <w:b/>
          <w:color w:val="auto"/>
          <w:sz w:val="28"/>
          <w:szCs w:val="28"/>
        </w:rPr>
        <w:t>р</w:t>
      </w:r>
      <w:proofErr w:type="spellEnd"/>
      <w:proofErr w:type="gramEnd"/>
      <w:r>
        <w:rPr>
          <w:b/>
          <w:color w:val="auto"/>
          <w:sz w:val="28"/>
          <w:szCs w:val="28"/>
        </w:rPr>
        <w:t>, дом/</w:t>
      </w:r>
      <w:proofErr w:type="spellStart"/>
      <w:r>
        <w:rPr>
          <w:b/>
          <w:color w:val="auto"/>
          <w:sz w:val="28"/>
          <w:szCs w:val="28"/>
        </w:rPr>
        <w:t>х</w:t>
      </w:r>
      <w:proofErr w:type="spellEnd"/>
      <w:r>
        <w:rPr>
          <w:b/>
          <w:color w:val="auto"/>
          <w:sz w:val="28"/>
          <w:szCs w:val="28"/>
        </w:rPr>
        <w:t xml:space="preserve"> – 9,5%</w:t>
      </w:r>
    </w:p>
    <w:p w:rsidR="007853F6" w:rsidRPr="00B525EF" w:rsidRDefault="007853F6" w:rsidP="007853F6">
      <w:pPr>
        <w:pStyle w:val="Default"/>
        <w:ind w:left="720"/>
        <w:rPr>
          <w:b/>
          <w:color w:val="auto"/>
          <w:sz w:val="28"/>
          <w:szCs w:val="28"/>
        </w:rPr>
      </w:pPr>
    </w:p>
    <w:p w:rsidR="00267996" w:rsidRPr="00ED74EF" w:rsidRDefault="00267996" w:rsidP="00A14852">
      <w:pPr>
        <w:spacing w:after="0" w:line="240" w:lineRule="auto"/>
        <w:jc w:val="center"/>
        <w:rPr>
          <w:rFonts w:cs="Times New Roman"/>
          <w:b/>
          <w:szCs w:val="28"/>
        </w:rPr>
      </w:pPr>
      <w:r w:rsidRPr="00ED74EF">
        <w:rPr>
          <w:rFonts w:cs="Times New Roman"/>
          <w:b/>
          <w:szCs w:val="28"/>
        </w:rPr>
        <w:t>Программно-методическое обеспечение.</w:t>
      </w:r>
    </w:p>
    <w:p w:rsidR="00267996" w:rsidRPr="00267996" w:rsidRDefault="00267996" w:rsidP="00492792">
      <w:pPr>
        <w:spacing w:after="0" w:line="240" w:lineRule="auto"/>
        <w:jc w:val="both"/>
        <w:rPr>
          <w:rFonts w:cs="Times New Roman"/>
          <w:szCs w:val="28"/>
        </w:rPr>
      </w:pPr>
      <w:r w:rsidRPr="00267996">
        <w:rPr>
          <w:rFonts w:cs="Times New Roman"/>
          <w:szCs w:val="28"/>
        </w:rPr>
        <w:t>1.Основная образовательная программа дошкольного образования «От рождения</w:t>
      </w:r>
      <w:r w:rsidR="00DF6E20">
        <w:rPr>
          <w:rFonts w:cs="Times New Roman"/>
          <w:szCs w:val="28"/>
        </w:rPr>
        <w:t xml:space="preserve"> </w:t>
      </w:r>
      <w:r w:rsidRPr="00267996">
        <w:rPr>
          <w:rFonts w:cs="Times New Roman"/>
          <w:szCs w:val="28"/>
        </w:rPr>
        <w:t xml:space="preserve">до школы» под редакцией Н.Е. </w:t>
      </w:r>
      <w:proofErr w:type="spellStart"/>
      <w:r w:rsidRPr="00267996">
        <w:rPr>
          <w:rFonts w:cs="Times New Roman"/>
          <w:szCs w:val="28"/>
        </w:rPr>
        <w:t>Вераксы</w:t>
      </w:r>
      <w:proofErr w:type="spellEnd"/>
      <w:r w:rsidRPr="00267996">
        <w:rPr>
          <w:rFonts w:cs="Times New Roman"/>
          <w:szCs w:val="28"/>
        </w:rPr>
        <w:t>, Т.С. Комаровой, М.А. Васильевой,</w:t>
      </w:r>
      <w:r w:rsidR="00DA59D0">
        <w:rPr>
          <w:rFonts w:cs="Times New Roman"/>
          <w:szCs w:val="28"/>
        </w:rPr>
        <w:t xml:space="preserve"> 2016</w:t>
      </w:r>
      <w:r w:rsidRPr="00267996">
        <w:rPr>
          <w:rFonts w:cs="Times New Roman"/>
          <w:szCs w:val="28"/>
        </w:rPr>
        <w:t>г.</w:t>
      </w:r>
    </w:p>
    <w:p w:rsidR="00267996" w:rsidRDefault="00267996" w:rsidP="00492792">
      <w:pPr>
        <w:spacing w:after="0" w:line="240" w:lineRule="auto"/>
        <w:jc w:val="both"/>
        <w:rPr>
          <w:rFonts w:cs="Times New Roman"/>
          <w:szCs w:val="28"/>
        </w:rPr>
      </w:pPr>
      <w:r w:rsidRPr="00267996">
        <w:rPr>
          <w:rFonts w:cs="Times New Roman"/>
          <w:szCs w:val="28"/>
        </w:rPr>
        <w:t xml:space="preserve">2. </w:t>
      </w:r>
      <w:r w:rsidR="003E2A24">
        <w:rPr>
          <w:rFonts w:cs="Times New Roman"/>
          <w:szCs w:val="28"/>
        </w:rPr>
        <w:t xml:space="preserve">Парциальная программа математического развития Л.Г. </w:t>
      </w:r>
      <w:proofErr w:type="spellStart"/>
      <w:r w:rsidR="00AF47A0">
        <w:rPr>
          <w:rFonts w:cs="Times New Roman"/>
          <w:szCs w:val="28"/>
        </w:rPr>
        <w:t>Петерсон</w:t>
      </w:r>
      <w:proofErr w:type="spellEnd"/>
      <w:r w:rsidR="00AF47A0">
        <w:rPr>
          <w:rFonts w:cs="Times New Roman"/>
          <w:szCs w:val="28"/>
        </w:rPr>
        <w:t xml:space="preserve"> «</w:t>
      </w:r>
      <w:proofErr w:type="spellStart"/>
      <w:r w:rsidR="00AF47A0">
        <w:rPr>
          <w:rFonts w:cs="Times New Roman"/>
          <w:szCs w:val="28"/>
        </w:rPr>
        <w:t>Игралочка</w:t>
      </w:r>
      <w:proofErr w:type="spellEnd"/>
      <w:r w:rsidR="00AF47A0">
        <w:rPr>
          <w:rFonts w:cs="Times New Roman"/>
          <w:szCs w:val="28"/>
        </w:rPr>
        <w:t xml:space="preserve">», «Раз-ступенька, </w:t>
      </w:r>
      <w:proofErr w:type="spellStart"/>
      <w:proofErr w:type="gramStart"/>
      <w:r w:rsidR="00AF47A0">
        <w:rPr>
          <w:rFonts w:cs="Times New Roman"/>
          <w:szCs w:val="28"/>
        </w:rPr>
        <w:t>два-ступенька</w:t>
      </w:r>
      <w:proofErr w:type="spellEnd"/>
      <w:proofErr w:type="gramEnd"/>
      <w:r w:rsidR="00ED74EF">
        <w:rPr>
          <w:rFonts w:cs="Times New Roman"/>
          <w:szCs w:val="28"/>
        </w:rPr>
        <w:t>.</w:t>
      </w:r>
      <w:r w:rsidR="00AF47A0">
        <w:rPr>
          <w:rFonts w:cs="Times New Roman"/>
          <w:szCs w:val="28"/>
        </w:rPr>
        <w:t>»</w:t>
      </w:r>
    </w:p>
    <w:p w:rsidR="00A14852" w:rsidRDefault="00A14852" w:rsidP="00492792">
      <w:pPr>
        <w:spacing w:after="0" w:line="240" w:lineRule="auto"/>
        <w:jc w:val="both"/>
        <w:rPr>
          <w:rFonts w:cs="Times New Roman"/>
          <w:szCs w:val="28"/>
        </w:rPr>
      </w:pPr>
    </w:p>
    <w:p w:rsidR="00A14852" w:rsidRPr="00A14852" w:rsidRDefault="00A14852" w:rsidP="00A14852">
      <w:pPr>
        <w:pStyle w:val="Default"/>
        <w:jc w:val="center"/>
        <w:rPr>
          <w:b/>
          <w:sz w:val="28"/>
          <w:szCs w:val="28"/>
        </w:rPr>
      </w:pPr>
      <w:r w:rsidRPr="00A14852">
        <w:rPr>
          <w:b/>
          <w:sz w:val="28"/>
          <w:szCs w:val="28"/>
        </w:rPr>
        <w:t>Сведения о взаимодействия с различными организациями.</w:t>
      </w:r>
    </w:p>
    <w:p w:rsidR="00A14852" w:rsidRDefault="00A14852" w:rsidP="00A148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МБДОУ детский сад присмотра и оздоровления № 80 «Солнечный» строит сотрудничество с учреждениям</w:t>
      </w:r>
      <w:r w:rsidR="007853F6">
        <w:rPr>
          <w:sz w:val="28"/>
          <w:szCs w:val="28"/>
        </w:rPr>
        <w:t>и социума</w:t>
      </w:r>
      <w:r>
        <w:rPr>
          <w:sz w:val="28"/>
          <w:szCs w:val="28"/>
        </w:rPr>
        <w:t xml:space="preserve">: </w:t>
      </w:r>
    </w:p>
    <w:p w:rsidR="007853F6" w:rsidRPr="007853F6" w:rsidRDefault="00A14852" w:rsidP="00A14852">
      <w:pPr>
        <w:pStyle w:val="Default"/>
        <w:spacing w:after="36"/>
        <w:rPr>
          <w:iCs/>
          <w:sz w:val="28"/>
          <w:szCs w:val="28"/>
        </w:rPr>
      </w:pPr>
      <w:r w:rsidRPr="007853F6">
        <w:rPr>
          <w:sz w:val="28"/>
          <w:szCs w:val="28"/>
        </w:rPr>
        <w:t xml:space="preserve">1. С </w:t>
      </w:r>
      <w:r w:rsidRPr="007853F6">
        <w:rPr>
          <w:iCs/>
          <w:sz w:val="28"/>
          <w:szCs w:val="28"/>
        </w:rPr>
        <w:t xml:space="preserve">МБОУ «Средняя общеобразовательная школа № 1и №45 г. Брянска </w:t>
      </w:r>
    </w:p>
    <w:p w:rsidR="007853F6" w:rsidRPr="007853F6" w:rsidRDefault="00A14852" w:rsidP="00A14852">
      <w:pPr>
        <w:pStyle w:val="Default"/>
        <w:spacing w:after="36"/>
        <w:rPr>
          <w:iCs/>
          <w:sz w:val="28"/>
          <w:szCs w:val="28"/>
        </w:rPr>
      </w:pPr>
      <w:r w:rsidRPr="007853F6">
        <w:rPr>
          <w:sz w:val="28"/>
          <w:szCs w:val="28"/>
        </w:rPr>
        <w:t xml:space="preserve">2. </w:t>
      </w:r>
      <w:r w:rsidRPr="007853F6">
        <w:rPr>
          <w:iCs/>
          <w:sz w:val="28"/>
          <w:szCs w:val="28"/>
        </w:rPr>
        <w:t xml:space="preserve">С филиалом </w:t>
      </w:r>
      <w:proofErr w:type="gramStart"/>
      <w:r w:rsidRPr="007853F6">
        <w:rPr>
          <w:iCs/>
          <w:sz w:val="28"/>
          <w:szCs w:val="28"/>
        </w:rPr>
        <w:t>Брянской</w:t>
      </w:r>
      <w:proofErr w:type="gramEnd"/>
      <w:r w:rsidRPr="007853F6">
        <w:rPr>
          <w:iCs/>
          <w:sz w:val="28"/>
          <w:szCs w:val="28"/>
        </w:rPr>
        <w:t xml:space="preserve"> ОНУБ «Брянская областная детская библиотека» </w:t>
      </w:r>
    </w:p>
    <w:p w:rsidR="007853F6" w:rsidRPr="007853F6" w:rsidRDefault="00A14852" w:rsidP="00A14852">
      <w:pPr>
        <w:pStyle w:val="Default"/>
        <w:spacing w:after="36"/>
        <w:rPr>
          <w:iCs/>
          <w:sz w:val="28"/>
          <w:szCs w:val="28"/>
        </w:rPr>
      </w:pPr>
      <w:r w:rsidRPr="007853F6">
        <w:rPr>
          <w:sz w:val="28"/>
          <w:szCs w:val="28"/>
        </w:rPr>
        <w:t xml:space="preserve">3. С </w:t>
      </w:r>
      <w:r w:rsidRPr="007853F6">
        <w:rPr>
          <w:iCs/>
          <w:sz w:val="28"/>
          <w:szCs w:val="28"/>
        </w:rPr>
        <w:t xml:space="preserve">ГАУК «Брянский областной театр для детей и юношества» </w:t>
      </w:r>
    </w:p>
    <w:p w:rsidR="00A14852" w:rsidRPr="007853F6" w:rsidRDefault="00A14852" w:rsidP="00A14852">
      <w:pPr>
        <w:pStyle w:val="Default"/>
        <w:spacing w:after="36"/>
        <w:rPr>
          <w:sz w:val="28"/>
          <w:szCs w:val="28"/>
        </w:rPr>
      </w:pPr>
      <w:r w:rsidRPr="007853F6">
        <w:rPr>
          <w:sz w:val="28"/>
          <w:szCs w:val="28"/>
        </w:rPr>
        <w:t xml:space="preserve">4. С ГБУК «Брянский художественный музейно-выставочный центр» </w:t>
      </w:r>
    </w:p>
    <w:p w:rsidR="00A14852" w:rsidRDefault="00A14852" w:rsidP="00A14852">
      <w:pPr>
        <w:pStyle w:val="Default"/>
        <w:rPr>
          <w:sz w:val="28"/>
          <w:szCs w:val="28"/>
        </w:rPr>
      </w:pPr>
      <w:r w:rsidRPr="007853F6">
        <w:rPr>
          <w:sz w:val="28"/>
          <w:szCs w:val="28"/>
        </w:rPr>
        <w:t xml:space="preserve">5. С </w:t>
      </w:r>
      <w:r w:rsidRPr="007853F6">
        <w:rPr>
          <w:iCs/>
          <w:sz w:val="28"/>
          <w:szCs w:val="28"/>
        </w:rPr>
        <w:t xml:space="preserve">ГБУЗ «Брянская городская детская поликлиника № 2» </w:t>
      </w:r>
      <w:r w:rsidRPr="007853F6">
        <w:rPr>
          <w:sz w:val="28"/>
          <w:szCs w:val="28"/>
        </w:rPr>
        <w:t>г. Брянска</w:t>
      </w:r>
      <w:r>
        <w:rPr>
          <w:sz w:val="28"/>
          <w:szCs w:val="28"/>
        </w:rPr>
        <w:t xml:space="preserve"> </w:t>
      </w:r>
    </w:p>
    <w:p w:rsidR="00A14852" w:rsidRDefault="00A14852" w:rsidP="00492792">
      <w:pPr>
        <w:spacing w:after="0" w:line="240" w:lineRule="auto"/>
        <w:jc w:val="both"/>
        <w:rPr>
          <w:rFonts w:cs="Times New Roman"/>
          <w:szCs w:val="28"/>
        </w:rPr>
      </w:pPr>
    </w:p>
    <w:p w:rsidR="007853F6" w:rsidRPr="00A14852" w:rsidRDefault="007853F6" w:rsidP="007853F6">
      <w:pPr>
        <w:spacing w:line="240" w:lineRule="auto"/>
        <w:jc w:val="center"/>
        <w:rPr>
          <w:rFonts w:cs="Times New Roman"/>
          <w:b/>
          <w:szCs w:val="28"/>
        </w:rPr>
      </w:pPr>
      <w:r w:rsidRPr="00A14852">
        <w:rPr>
          <w:b/>
          <w:szCs w:val="28"/>
        </w:rPr>
        <w:t>Приоритетное направление развития ДОУ</w:t>
      </w:r>
    </w:p>
    <w:p w:rsidR="007853F6" w:rsidRDefault="007853F6" w:rsidP="007853F6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Приоритетным направлением деятельности МБДОУ детский сад № 80 «Солнечный», является физкультурно-оздоровительная работа (осуществление санитарно – гигиенических, профилактических и оздоровительных мероприятий и процедур), направленная на оздоровление, развитие и воспитание детей, имеющих аллергические заболевания и ослабленный иммунитет.</w:t>
      </w:r>
    </w:p>
    <w:p w:rsidR="00492792" w:rsidRDefault="00492792" w:rsidP="00ED74EF">
      <w:pPr>
        <w:spacing w:after="0"/>
        <w:jc w:val="center"/>
        <w:rPr>
          <w:rFonts w:cs="Times New Roman"/>
          <w:b/>
          <w:szCs w:val="28"/>
        </w:rPr>
      </w:pPr>
    </w:p>
    <w:p w:rsidR="00AD23FD" w:rsidRDefault="00AD23FD" w:rsidP="00ED74EF">
      <w:pPr>
        <w:spacing w:after="0"/>
        <w:jc w:val="center"/>
        <w:rPr>
          <w:rFonts w:cs="Times New Roman"/>
          <w:b/>
          <w:szCs w:val="28"/>
        </w:rPr>
      </w:pPr>
    </w:p>
    <w:p w:rsidR="00AD23FD" w:rsidRDefault="00AD23FD" w:rsidP="00ED74EF">
      <w:pPr>
        <w:spacing w:after="0"/>
        <w:jc w:val="center"/>
        <w:rPr>
          <w:rFonts w:cs="Times New Roman"/>
          <w:b/>
          <w:szCs w:val="28"/>
        </w:rPr>
      </w:pPr>
    </w:p>
    <w:p w:rsidR="00B525EF" w:rsidRDefault="00B525EF" w:rsidP="007800FA">
      <w:pPr>
        <w:spacing w:after="0"/>
        <w:rPr>
          <w:rFonts w:cs="Times New Roman"/>
          <w:b/>
          <w:sz w:val="32"/>
          <w:szCs w:val="32"/>
        </w:rPr>
      </w:pPr>
    </w:p>
    <w:p w:rsidR="00ED74EF" w:rsidRPr="00AD23FD" w:rsidRDefault="00ED74EF" w:rsidP="00ED74EF">
      <w:pPr>
        <w:spacing w:after="0"/>
        <w:jc w:val="center"/>
        <w:rPr>
          <w:rFonts w:cs="Times New Roman"/>
          <w:b/>
          <w:sz w:val="32"/>
          <w:szCs w:val="32"/>
        </w:rPr>
      </w:pPr>
      <w:r w:rsidRPr="00AD23FD">
        <w:rPr>
          <w:rFonts w:cs="Times New Roman"/>
          <w:b/>
          <w:sz w:val="32"/>
          <w:szCs w:val="32"/>
        </w:rPr>
        <w:lastRenderedPageBreak/>
        <w:t>Анализ работы МБДОУ детского сада № 80 «Солнечный»</w:t>
      </w:r>
    </w:p>
    <w:p w:rsidR="00ED74EF" w:rsidRPr="00AD23FD" w:rsidRDefault="00ED74EF" w:rsidP="00ED74EF">
      <w:pPr>
        <w:jc w:val="center"/>
        <w:rPr>
          <w:rFonts w:cs="Times New Roman"/>
          <w:b/>
          <w:sz w:val="32"/>
          <w:szCs w:val="32"/>
        </w:rPr>
      </w:pPr>
      <w:r w:rsidRPr="00AD23FD">
        <w:rPr>
          <w:rFonts w:cs="Times New Roman"/>
          <w:b/>
          <w:sz w:val="32"/>
          <w:szCs w:val="32"/>
        </w:rPr>
        <w:t>г. Брянска за 2020-2021 учебный год</w:t>
      </w:r>
    </w:p>
    <w:p w:rsidR="00081D0D" w:rsidRPr="00B525EF" w:rsidRDefault="00ED74EF" w:rsidP="00B525EF">
      <w:pPr>
        <w:jc w:val="center"/>
        <w:rPr>
          <w:rFonts w:cs="Times New Roman"/>
          <w:b/>
          <w:sz w:val="32"/>
          <w:szCs w:val="32"/>
        </w:rPr>
      </w:pPr>
      <w:r w:rsidRPr="00CD3C04">
        <w:rPr>
          <w:rFonts w:cs="Times New Roman"/>
          <w:b/>
          <w:sz w:val="32"/>
          <w:szCs w:val="32"/>
        </w:rPr>
        <w:t>Блок 1. Охрана жизни и здоровья детей.</w:t>
      </w:r>
    </w:p>
    <w:p w:rsidR="00ED74EF" w:rsidRPr="00ED74EF" w:rsidRDefault="00ED74EF" w:rsidP="00ED74EF">
      <w:pPr>
        <w:spacing w:after="0"/>
        <w:jc w:val="both"/>
        <w:rPr>
          <w:rFonts w:cs="Times New Roman"/>
          <w:i/>
          <w:szCs w:val="28"/>
        </w:rPr>
      </w:pPr>
      <w:r w:rsidRPr="006B46E4">
        <w:rPr>
          <w:rFonts w:cs="Times New Roman"/>
          <w:b/>
          <w:i/>
          <w:szCs w:val="28"/>
        </w:rPr>
        <w:t>Таблица №1.</w:t>
      </w:r>
      <w:r w:rsidRPr="00ED74EF">
        <w:rPr>
          <w:rFonts w:cs="Times New Roman"/>
          <w:i/>
          <w:szCs w:val="28"/>
        </w:rPr>
        <w:t xml:space="preserve"> Анализ заболеваемости на тысячу детей (случаи).</w:t>
      </w:r>
    </w:p>
    <w:tbl>
      <w:tblPr>
        <w:tblStyle w:val="a3"/>
        <w:tblW w:w="0" w:type="auto"/>
        <w:tblLook w:val="04A0"/>
      </w:tblPr>
      <w:tblGrid>
        <w:gridCol w:w="2802"/>
        <w:gridCol w:w="2409"/>
        <w:gridCol w:w="2410"/>
        <w:gridCol w:w="1950"/>
      </w:tblGrid>
      <w:tr w:rsidR="00ED74EF" w:rsidTr="00ED74EF">
        <w:tc>
          <w:tcPr>
            <w:tcW w:w="2802" w:type="dxa"/>
          </w:tcPr>
          <w:p w:rsidR="00ED74EF" w:rsidRPr="00ED74EF" w:rsidRDefault="00ED74EF" w:rsidP="00462C9C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Года</w:t>
            </w:r>
          </w:p>
        </w:tc>
        <w:tc>
          <w:tcPr>
            <w:tcW w:w="2409" w:type="dxa"/>
          </w:tcPr>
          <w:p w:rsidR="00ED74EF" w:rsidRPr="00ED74EF" w:rsidRDefault="00ED74EF" w:rsidP="00ED74EF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2018</w:t>
            </w:r>
          </w:p>
        </w:tc>
        <w:tc>
          <w:tcPr>
            <w:tcW w:w="2410" w:type="dxa"/>
          </w:tcPr>
          <w:p w:rsidR="00ED74EF" w:rsidRPr="00ED74EF" w:rsidRDefault="00ED74EF" w:rsidP="00ED74EF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2019</w:t>
            </w:r>
          </w:p>
        </w:tc>
        <w:tc>
          <w:tcPr>
            <w:tcW w:w="1950" w:type="dxa"/>
          </w:tcPr>
          <w:p w:rsidR="00ED74EF" w:rsidRPr="00ED74EF" w:rsidRDefault="00ED74EF" w:rsidP="00ED74EF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2020</w:t>
            </w:r>
          </w:p>
        </w:tc>
      </w:tr>
      <w:tr w:rsidR="00ED74EF" w:rsidTr="00ED74EF">
        <w:tc>
          <w:tcPr>
            <w:tcW w:w="2802" w:type="dxa"/>
          </w:tcPr>
          <w:p w:rsidR="00ED74EF" w:rsidRPr="00ED74EF" w:rsidRDefault="00ED74EF" w:rsidP="00267996">
            <w:pPr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  <w:lang w:val="en-US"/>
              </w:rPr>
              <w:t xml:space="preserve">I </w:t>
            </w:r>
            <w:r w:rsidRPr="00ED74EF">
              <w:rPr>
                <w:rFonts w:cs="Times New Roman"/>
                <w:b/>
                <w:szCs w:val="28"/>
              </w:rPr>
              <w:t>–я младшая</w:t>
            </w:r>
          </w:p>
        </w:tc>
        <w:tc>
          <w:tcPr>
            <w:tcW w:w="2409" w:type="dxa"/>
          </w:tcPr>
          <w:p w:rsidR="00ED74EF" w:rsidRDefault="00505D81" w:rsidP="00505D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4760</w:t>
            </w:r>
          </w:p>
        </w:tc>
        <w:tc>
          <w:tcPr>
            <w:tcW w:w="2410" w:type="dxa"/>
          </w:tcPr>
          <w:p w:rsidR="00ED74EF" w:rsidRDefault="00505D81" w:rsidP="00505D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4745</w:t>
            </w:r>
          </w:p>
        </w:tc>
        <w:tc>
          <w:tcPr>
            <w:tcW w:w="1950" w:type="dxa"/>
          </w:tcPr>
          <w:p w:rsidR="00ED74EF" w:rsidRDefault="00505D81" w:rsidP="00505D8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4702</w:t>
            </w:r>
          </w:p>
        </w:tc>
      </w:tr>
      <w:tr w:rsidR="00ED74EF" w:rsidTr="00ED74EF">
        <w:tc>
          <w:tcPr>
            <w:tcW w:w="2802" w:type="dxa"/>
          </w:tcPr>
          <w:p w:rsidR="00ED74EF" w:rsidRPr="00ED74EF" w:rsidRDefault="00ED74EF" w:rsidP="00267996">
            <w:pPr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2409" w:type="dxa"/>
          </w:tcPr>
          <w:p w:rsidR="00ED74EF" w:rsidRDefault="00ED74EF" w:rsidP="00ED74EF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4653</w:t>
            </w:r>
          </w:p>
        </w:tc>
        <w:tc>
          <w:tcPr>
            <w:tcW w:w="2410" w:type="dxa"/>
          </w:tcPr>
          <w:p w:rsidR="00ED74EF" w:rsidRDefault="00ED74EF" w:rsidP="00ED74EF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4648</w:t>
            </w:r>
          </w:p>
        </w:tc>
        <w:tc>
          <w:tcPr>
            <w:tcW w:w="1950" w:type="dxa"/>
          </w:tcPr>
          <w:p w:rsidR="00ED74EF" w:rsidRDefault="00D92833" w:rsidP="00ED74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4650</w:t>
            </w:r>
          </w:p>
        </w:tc>
      </w:tr>
    </w:tbl>
    <w:p w:rsidR="00A63F3B" w:rsidRDefault="00B525EF" w:rsidP="00267996">
      <w:pPr>
        <w:spacing w:after="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660139</wp:posOffset>
            </wp:positionH>
            <wp:positionV relativeFrom="paragraph">
              <wp:posOffset>100591</wp:posOffset>
            </wp:positionV>
            <wp:extent cx="4730077" cy="1699708"/>
            <wp:effectExtent l="19050" t="0" r="13373" b="0"/>
            <wp:wrapNone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492792" w:rsidRDefault="00492792" w:rsidP="00267996">
      <w:pPr>
        <w:spacing w:after="0"/>
        <w:rPr>
          <w:rFonts w:cs="Times New Roman"/>
          <w:szCs w:val="28"/>
        </w:rPr>
      </w:pPr>
    </w:p>
    <w:p w:rsidR="00942CDB" w:rsidRDefault="00942CDB" w:rsidP="00267996">
      <w:pPr>
        <w:spacing w:after="0"/>
        <w:rPr>
          <w:rFonts w:cs="Times New Roman"/>
          <w:szCs w:val="28"/>
        </w:rPr>
      </w:pPr>
    </w:p>
    <w:p w:rsidR="00B525EF" w:rsidRDefault="00B525EF" w:rsidP="00267996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267996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267996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267996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267996">
      <w:pPr>
        <w:spacing w:after="0"/>
        <w:rPr>
          <w:rFonts w:cs="Times New Roman"/>
          <w:b/>
          <w:i/>
          <w:szCs w:val="28"/>
        </w:rPr>
      </w:pPr>
    </w:p>
    <w:p w:rsidR="00ED74EF" w:rsidRDefault="00ED74EF" w:rsidP="00267996">
      <w:pPr>
        <w:spacing w:after="0"/>
        <w:rPr>
          <w:rFonts w:cs="Times New Roman"/>
          <w:i/>
          <w:szCs w:val="28"/>
        </w:rPr>
      </w:pPr>
      <w:r w:rsidRPr="006B46E4">
        <w:rPr>
          <w:rFonts w:cs="Times New Roman"/>
          <w:b/>
          <w:i/>
          <w:szCs w:val="28"/>
        </w:rPr>
        <w:t>Таблица №2.</w:t>
      </w:r>
      <w:r w:rsidRPr="00ED74EF">
        <w:rPr>
          <w:rFonts w:cs="Times New Roman"/>
          <w:i/>
          <w:szCs w:val="28"/>
        </w:rPr>
        <w:t xml:space="preserve"> Количество </w:t>
      </w:r>
      <w:proofErr w:type="spellStart"/>
      <w:r w:rsidRPr="00ED74EF">
        <w:rPr>
          <w:rFonts w:cs="Times New Roman"/>
          <w:i/>
          <w:szCs w:val="28"/>
        </w:rPr>
        <w:t>детодней</w:t>
      </w:r>
      <w:proofErr w:type="spellEnd"/>
      <w:r w:rsidRPr="00ED74EF">
        <w:rPr>
          <w:rFonts w:cs="Times New Roman"/>
          <w:i/>
          <w:szCs w:val="28"/>
        </w:rPr>
        <w:t xml:space="preserve">, </w:t>
      </w:r>
      <w:proofErr w:type="gramStart"/>
      <w:r w:rsidRPr="00ED74EF">
        <w:rPr>
          <w:rFonts w:cs="Times New Roman"/>
          <w:i/>
          <w:szCs w:val="28"/>
        </w:rPr>
        <w:t>пропущенных</w:t>
      </w:r>
      <w:proofErr w:type="gramEnd"/>
      <w:r w:rsidRPr="00ED74EF">
        <w:rPr>
          <w:rFonts w:cs="Times New Roman"/>
          <w:i/>
          <w:szCs w:val="28"/>
        </w:rPr>
        <w:t xml:space="preserve"> одним ребёнком по болезни</w:t>
      </w:r>
    </w:p>
    <w:tbl>
      <w:tblPr>
        <w:tblStyle w:val="a3"/>
        <w:tblW w:w="0" w:type="auto"/>
        <w:tblLook w:val="04A0"/>
      </w:tblPr>
      <w:tblGrid>
        <w:gridCol w:w="2802"/>
        <w:gridCol w:w="2409"/>
        <w:gridCol w:w="2410"/>
        <w:gridCol w:w="1950"/>
      </w:tblGrid>
      <w:tr w:rsidR="00ED74EF" w:rsidTr="00E1445B">
        <w:tc>
          <w:tcPr>
            <w:tcW w:w="2802" w:type="dxa"/>
          </w:tcPr>
          <w:p w:rsidR="00ED74EF" w:rsidRPr="00ED74EF" w:rsidRDefault="00ED74EF" w:rsidP="00462C9C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Года</w:t>
            </w:r>
          </w:p>
        </w:tc>
        <w:tc>
          <w:tcPr>
            <w:tcW w:w="2409" w:type="dxa"/>
          </w:tcPr>
          <w:p w:rsidR="00ED74EF" w:rsidRPr="00ED74EF" w:rsidRDefault="00ED74EF" w:rsidP="00E1445B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2018</w:t>
            </w:r>
          </w:p>
        </w:tc>
        <w:tc>
          <w:tcPr>
            <w:tcW w:w="2410" w:type="dxa"/>
          </w:tcPr>
          <w:p w:rsidR="00ED74EF" w:rsidRPr="00ED74EF" w:rsidRDefault="00ED74EF" w:rsidP="00E1445B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2019</w:t>
            </w:r>
          </w:p>
        </w:tc>
        <w:tc>
          <w:tcPr>
            <w:tcW w:w="1950" w:type="dxa"/>
          </w:tcPr>
          <w:p w:rsidR="00ED74EF" w:rsidRPr="00ED74EF" w:rsidRDefault="00ED74EF" w:rsidP="00E1445B">
            <w:pPr>
              <w:jc w:val="center"/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2020</w:t>
            </w:r>
          </w:p>
        </w:tc>
      </w:tr>
      <w:tr w:rsidR="00ED74EF" w:rsidTr="00E1445B">
        <w:tc>
          <w:tcPr>
            <w:tcW w:w="2802" w:type="dxa"/>
          </w:tcPr>
          <w:p w:rsidR="00ED74EF" w:rsidRPr="00ED74EF" w:rsidRDefault="00ED74EF" w:rsidP="00E1445B">
            <w:pPr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  <w:lang w:val="en-US"/>
              </w:rPr>
              <w:t xml:space="preserve">I </w:t>
            </w:r>
            <w:r w:rsidRPr="00ED74EF">
              <w:rPr>
                <w:rFonts w:cs="Times New Roman"/>
                <w:b/>
                <w:szCs w:val="28"/>
              </w:rPr>
              <w:t>–я младшая</w:t>
            </w:r>
          </w:p>
        </w:tc>
        <w:tc>
          <w:tcPr>
            <w:tcW w:w="2409" w:type="dxa"/>
          </w:tcPr>
          <w:p w:rsidR="00ED74EF" w:rsidRDefault="002C3D34" w:rsidP="002C3D34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26,3</w:t>
            </w:r>
          </w:p>
        </w:tc>
        <w:tc>
          <w:tcPr>
            <w:tcW w:w="2410" w:type="dxa"/>
          </w:tcPr>
          <w:p w:rsidR="00ED74EF" w:rsidRDefault="002C3D34" w:rsidP="002C3D34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26,1</w:t>
            </w:r>
          </w:p>
        </w:tc>
        <w:tc>
          <w:tcPr>
            <w:tcW w:w="1950" w:type="dxa"/>
          </w:tcPr>
          <w:p w:rsidR="00ED74EF" w:rsidRDefault="00D92833" w:rsidP="00D928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26,0</w:t>
            </w:r>
          </w:p>
        </w:tc>
      </w:tr>
      <w:tr w:rsidR="00ED74EF" w:rsidTr="00E1445B">
        <w:tc>
          <w:tcPr>
            <w:tcW w:w="2802" w:type="dxa"/>
          </w:tcPr>
          <w:p w:rsidR="00ED74EF" w:rsidRPr="00ED74EF" w:rsidRDefault="00ED74EF" w:rsidP="00E1445B">
            <w:pPr>
              <w:rPr>
                <w:rFonts w:cs="Times New Roman"/>
                <w:b/>
                <w:szCs w:val="28"/>
              </w:rPr>
            </w:pPr>
            <w:r w:rsidRPr="00ED74EF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2409" w:type="dxa"/>
          </w:tcPr>
          <w:p w:rsidR="00ED74EF" w:rsidRDefault="002C3D34" w:rsidP="002C3D34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16,1</w:t>
            </w:r>
          </w:p>
        </w:tc>
        <w:tc>
          <w:tcPr>
            <w:tcW w:w="2410" w:type="dxa"/>
          </w:tcPr>
          <w:p w:rsidR="00ED74EF" w:rsidRDefault="002C3D34" w:rsidP="002C3D34">
            <w:pPr>
              <w:jc w:val="center"/>
              <w:rPr>
                <w:rFonts w:cs="Times New Roman"/>
                <w:szCs w:val="28"/>
              </w:rPr>
            </w:pPr>
            <w:r w:rsidRPr="00BE3EAB">
              <w:rPr>
                <w:szCs w:val="28"/>
              </w:rPr>
              <w:t>15,9</w:t>
            </w:r>
          </w:p>
        </w:tc>
        <w:tc>
          <w:tcPr>
            <w:tcW w:w="1950" w:type="dxa"/>
          </w:tcPr>
          <w:p w:rsidR="00ED74EF" w:rsidRDefault="00D92833" w:rsidP="00E1445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16,0</w:t>
            </w:r>
          </w:p>
        </w:tc>
      </w:tr>
    </w:tbl>
    <w:p w:rsidR="006B46E4" w:rsidRDefault="00B525EF" w:rsidP="00267996">
      <w:pPr>
        <w:spacing w:after="0"/>
        <w:rPr>
          <w:rFonts w:cs="Times New Roman"/>
          <w:i/>
          <w:szCs w:val="28"/>
        </w:rPr>
      </w:pPr>
      <w:r w:rsidRPr="00081D0D">
        <w:rPr>
          <w:rFonts w:cs="Times New Roman"/>
          <w:i/>
          <w:noProof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142950</wp:posOffset>
            </wp:positionV>
            <wp:extent cx="4454787" cy="1893346"/>
            <wp:effectExtent l="19050" t="0" r="21963" b="0"/>
            <wp:wrapNone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81D0D" w:rsidRDefault="00081D0D" w:rsidP="00267996">
      <w:pPr>
        <w:spacing w:after="0"/>
        <w:rPr>
          <w:rFonts w:cs="Times New Roman"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B525EF" w:rsidRDefault="00B525EF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7800FA" w:rsidRDefault="007800FA" w:rsidP="00B525EF">
      <w:pPr>
        <w:spacing w:after="0"/>
        <w:rPr>
          <w:rFonts w:cs="Times New Roman"/>
          <w:b/>
          <w:i/>
          <w:szCs w:val="28"/>
        </w:rPr>
      </w:pPr>
    </w:p>
    <w:p w:rsidR="00ED74EF" w:rsidRDefault="002C3D34" w:rsidP="00B525EF">
      <w:pPr>
        <w:spacing w:after="0"/>
        <w:rPr>
          <w:rFonts w:cs="Times New Roman"/>
          <w:i/>
          <w:szCs w:val="28"/>
        </w:rPr>
      </w:pPr>
      <w:r w:rsidRPr="006B46E4">
        <w:rPr>
          <w:rFonts w:cs="Times New Roman"/>
          <w:b/>
          <w:i/>
          <w:szCs w:val="28"/>
        </w:rPr>
        <w:lastRenderedPageBreak/>
        <w:t>Таблица №3</w:t>
      </w:r>
      <w:r w:rsidRPr="002C3D34">
        <w:rPr>
          <w:rFonts w:cs="Times New Roman"/>
          <w:i/>
          <w:szCs w:val="28"/>
        </w:rPr>
        <w:t>. Анализ данных количества заболеваемости (случаи).</w:t>
      </w:r>
    </w:p>
    <w:tbl>
      <w:tblPr>
        <w:tblStyle w:val="a3"/>
        <w:tblW w:w="10348" w:type="dxa"/>
        <w:tblInd w:w="-459" w:type="dxa"/>
        <w:tblLook w:val="04A0"/>
      </w:tblPr>
      <w:tblGrid>
        <w:gridCol w:w="851"/>
        <w:gridCol w:w="1984"/>
        <w:gridCol w:w="2127"/>
        <w:gridCol w:w="1417"/>
        <w:gridCol w:w="1559"/>
        <w:gridCol w:w="1418"/>
        <w:gridCol w:w="992"/>
      </w:tblGrid>
      <w:tr w:rsidR="00462C9C" w:rsidTr="00462C9C">
        <w:trPr>
          <w:trHeight w:val="186"/>
        </w:trPr>
        <w:tc>
          <w:tcPr>
            <w:tcW w:w="851" w:type="dxa"/>
            <w:vMerge w:val="restart"/>
          </w:tcPr>
          <w:p w:rsidR="002C3D34" w:rsidRPr="00462C9C" w:rsidRDefault="002C3D34" w:rsidP="002C3D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62C9C">
              <w:rPr>
                <w:rFonts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84" w:type="dxa"/>
            <w:vMerge w:val="restart"/>
          </w:tcPr>
          <w:p w:rsidR="002C3D34" w:rsidRPr="00462C9C" w:rsidRDefault="002C3D34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gram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462C9C">
              <w:rPr>
                <w:rFonts w:cs="Times New Roman"/>
                <w:b/>
                <w:bCs/>
                <w:sz w:val="24"/>
                <w:szCs w:val="24"/>
              </w:rPr>
              <w:t>руппы</w:t>
            </w:r>
            <w:proofErr w:type="spellEnd"/>
          </w:p>
        </w:tc>
        <w:tc>
          <w:tcPr>
            <w:tcW w:w="2127" w:type="dxa"/>
            <w:vMerge w:val="restart"/>
          </w:tcPr>
          <w:p w:rsidR="002C3D34" w:rsidRPr="00462C9C" w:rsidRDefault="002C3D34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62C9C">
              <w:rPr>
                <w:rFonts w:cs="Times New Roman"/>
                <w:b/>
                <w:bCs/>
                <w:sz w:val="24"/>
                <w:szCs w:val="24"/>
              </w:rPr>
              <w:t xml:space="preserve">Общее </w:t>
            </w:r>
            <w:proofErr w:type="spell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колич-во</w:t>
            </w:r>
            <w:proofErr w:type="spellEnd"/>
            <w:r w:rsidRPr="00462C9C">
              <w:rPr>
                <w:rFonts w:cs="Times New Roman"/>
                <w:b/>
                <w:bCs/>
                <w:sz w:val="24"/>
                <w:szCs w:val="24"/>
              </w:rPr>
              <w:t xml:space="preserve"> заболеваний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2C3D34" w:rsidRPr="00462C9C" w:rsidRDefault="002C3D34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62C9C">
              <w:rPr>
                <w:rFonts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vMerge w:val="restart"/>
          </w:tcPr>
          <w:p w:rsidR="002C3D34" w:rsidRPr="00462C9C" w:rsidRDefault="002C3D34" w:rsidP="002C3D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62C9C">
              <w:rPr>
                <w:rFonts w:cs="Times New Roman"/>
                <w:b/>
                <w:bCs/>
                <w:sz w:val="24"/>
                <w:szCs w:val="24"/>
              </w:rPr>
              <w:t>Из них ЧБД</w:t>
            </w:r>
          </w:p>
        </w:tc>
      </w:tr>
      <w:tr w:rsidR="00462C9C" w:rsidTr="00462C9C">
        <w:trPr>
          <w:trHeight w:val="119"/>
        </w:trPr>
        <w:tc>
          <w:tcPr>
            <w:tcW w:w="851" w:type="dxa"/>
            <w:vMerge/>
          </w:tcPr>
          <w:p w:rsidR="00462C9C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62C9C" w:rsidRPr="002C3D3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62C9C" w:rsidRPr="002C3D34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462C9C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Прост-ые</w:t>
            </w:r>
            <w:proofErr w:type="spellEnd"/>
            <w:proofErr w:type="gramEnd"/>
            <w:r w:rsidRPr="00462C9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9C" w:rsidRPr="00462C9C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Инфекц-ые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62C9C" w:rsidRPr="00462C9C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462C9C">
              <w:rPr>
                <w:rFonts w:cs="Times New Roman"/>
                <w:b/>
                <w:bCs/>
                <w:sz w:val="24"/>
                <w:szCs w:val="24"/>
              </w:rPr>
              <w:t>Аллер-ие</w:t>
            </w:r>
            <w:proofErr w:type="spellEnd"/>
          </w:p>
        </w:tc>
        <w:tc>
          <w:tcPr>
            <w:tcW w:w="992" w:type="dxa"/>
            <w:vMerge/>
          </w:tcPr>
          <w:p w:rsidR="00462C9C" w:rsidRPr="002C3D3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</w:tr>
      <w:tr w:rsidR="00462C9C" w:rsidTr="00462C9C">
        <w:trPr>
          <w:trHeight w:val="169"/>
        </w:trPr>
        <w:tc>
          <w:tcPr>
            <w:tcW w:w="851" w:type="dxa"/>
            <w:vMerge w:val="restart"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bCs/>
                <w:szCs w:val="28"/>
              </w:rPr>
              <w:t>2018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 xml:space="preserve">I </w:t>
            </w:r>
            <w:r w:rsidRPr="006B46E4">
              <w:rPr>
                <w:rFonts w:cs="Times New Roman"/>
                <w:b/>
                <w:szCs w:val="28"/>
              </w:rPr>
              <w:t>–я младшая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45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62C9C" w:rsidRPr="006B46E4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2C9C" w:rsidRPr="006B46E4" w:rsidRDefault="00462C9C" w:rsidP="00462C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-</w:t>
            </w:r>
          </w:p>
        </w:tc>
      </w:tr>
      <w:tr w:rsidR="00462C9C" w:rsidTr="00462C9C">
        <w:trPr>
          <w:trHeight w:val="136"/>
        </w:trPr>
        <w:tc>
          <w:tcPr>
            <w:tcW w:w="851" w:type="dxa"/>
            <w:vMerge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3</w:t>
            </w:r>
          </w:p>
        </w:tc>
      </w:tr>
      <w:tr w:rsidR="00462C9C" w:rsidTr="00462C9C">
        <w:trPr>
          <w:trHeight w:val="220"/>
        </w:trPr>
        <w:tc>
          <w:tcPr>
            <w:tcW w:w="851" w:type="dxa"/>
            <w:vMerge w:val="restart"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bCs/>
                <w:szCs w:val="28"/>
              </w:rPr>
              <w:t>2019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 xml:space="preserve">I </w:t>
            </w:r>
            <w:r w:rsidRPr="006B46E4">
              <w:rPr>
                <w:rFonts w:cs="Times New Roman"/>
                <w:b/>
                <w:szCs w:val="28"/>
              </w:rPr>
              <w:t>–я младшая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46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</w:tr>
      <w:tr w:rsidR="00462C9C" w:rsidTr="00462C9C">
        <w:trPr>
          <w:trHeight w:val="102"/>
        </w:trPr>
        <w:tc>
          <w:tcPr>
            <w:tcW w:w="851" w:type="dxa"/>
            <w:vMerge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C9C" w:rsidRPr="006B46E4" w:rsidRDefault="006B46E4" w:rsidP="006B46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6B46E4">
              <w:rPr>
                <w:rFonts w:cs="Times New Roman"/>
                <w:bCs/>
                <w:szCs w:val="28"/>
              </w:rPr>
              <w:t>2</w:t>
            </w:r>
          </w:p>
        </w:tc>
      </w:tr>
      <w:tr w:rsidR="00462C9C" w:rsidTr="00462C9C">
        <w:trPr>
          <w:trHeight w:val="203"/>
        </w:trPr>
        <w:tc>
          <w:tcPr>
            <w:tcW w:w="851" w:type="dxa"/>
            <w:vMerge w:val="restart"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bCs/>
                <w:szCs w:val="28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 xml:space="preserve">I </w:t>
            </w:r>
            <w:r w:rsidRPr="006B46E4">
              <w:rPr>
                <w:rFonts w:cs="Times New Roman"/>
                <w:b/>
                <w:szCs w:val="28"/>
              </w:rPr>
              <w:t>–я младшая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9C" w:rsidRPr="00505D81" w:rsidRDefault="00462C9C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2C9C" w:rsidRPr="00505D81" w:rsidRDefault="003E1E0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-</w:t>
            </w:r>
          </w:p>
        </w:tc>
      </w:tr>
      <w:tr w:rsidR="00462C9C" w:rsidTr="00462C9C">
        <w:trPr>
          <w:trHeight w:val="119"/>
        </w:trPr>
        <w:tc>
          <w:tcPr>
            <w:tcW w:w="851" w:type="dxa"/>
            <w:vMerge/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62C9C" w:rsidRPr="006B46E4" w:rsidRDefault="00462C9C" w:rsidP="002C3D3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1</w:t>
            </w:r>
            <w:r w:rsidR="003E1E01">
              <w:rPr>
                <w:rFonts w:cs="Times New Roman"/>
                <w:bCs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C9C" w:rsidRPr="00505D81" w:rsidRDefault="00505D81" w:rsidP="00505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505D81">
              <w:rPr>
                <w:rFonts w:cs="Times New Roman"/>
                <w:bCs/>
                <w:szCs w:val="28"/>
              </w:rPr>
              <w:t>3</w:t>
            </w:r>
          </w:p>
        </w:tc>
      </w:tr>
    </w:tbl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  <w:r>
        <w:rPr>
          <w:rFonts w:cs="Times New Roman"/>
          <w:b/>
          <w:bCs/>
          <w:i/>
          <w:noProof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-157854</wp:posOffset>
            </wp:positionV>
            <wp:extent cx="4235824" cy="2074321"/>
            <wp:effectExtent l="19050" t="0" r="12326" b="2129"/>
            <wp:wrapNone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942CDB" w:rsidRDefault="00942CDB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942CDB" w:rsidRDefault="00942CDB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6B46E4" w:rsidRDefault="006B46E4" w:rsidP="002C3D3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8"/>
        </w:rPr>
      </w:pPr>
      <w:r w:rsidRPr="006B46E4">
        <w:rPr>
          <w:rFonts w:cs="Times New Roman"/>
          <w:b/>
          <w:bCs/>
          <w:i/>
          <w:szCs w:val="28"/>
        </w:rPr>
        <w:t>Таблица № 4.</w:t>
      </w:r>
      <w:r w:rsidRPr="006B46E4">
        <w:rPr>
          <w:rFonts w:cs="Times New Roman"/>
          <w:bCs/>
          <w:i/>
          <w:szCs w:val="28"/>
        </w:rPr>
        <w:t xml:space="preserve"> Анализ групп здоровья</w:t>
      </w:r>
      <w:r w:rsidRPr="006B46E4">
        <w:rPr>
          <w:rFonts w:ascii="TimesNewRomanPS-BoldMT" w:hAnsi="TimesNewRomanPS-BoldMT" w:cs="TimesNewRomanPS-BoldMT"/>
          <w:b/>
          <w:bCs/>
          <w:szCs w:val="28"/>
        </w:rPr>
        <w:t>.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134"/>
        <w:gridCol w:w="709"/>
        <w:gridCol w:w="1275"/>
        <w:gridCol w:w="709"/>
        <w:gridCol w:w="1134"/>
        <w:gridCol w:w="709"/>
        <w:gridCol w:w="1134"/>
        <w:gridCol w:w="709"/>
        <w:gridCol w:w="1086"/>
        <w:gridCol w:w="757"/>
      </w:tblGrid>
      <w:tr w:rsidR="0025741B" w:rsidRPr="00BE3EAB" w:rsidTr="0025741B">
        <w:trPr>
          <w:trHeight w:val="356"/>
        </w:trPr>
        <w:tc>
          <w:tcPr>
            <w:tcW w:w="851" w:type="dxa"/>
            <w:vMerge w:val="restart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Год</w:t>
            </w:r>
          </w:p>
        </w:tc>
        <w:tc>
          <w:tcPr>
            <w:tcW w:w="1843" w:type="dxa"/>
            <w:gridSpan w:val="2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proofErr w:type="spellStart"/>
            <w:r>
              <w:rPr>
                <w:b/>
                <w:szCs w:val="28"/>
              </w:rPr>
              <w:t>гр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дор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984" w:type="dxa"/>
            <w:gridSpan w:val="2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 гр. </w:t>
            </w:r>
            <w:proofErr w:type="spellStart"/>
            <w:r>
              <w:rPr>
                <w:b/>
                <w:szCs w:val="28"/>
              </w:rPr>
              <w:t>здор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 гр. </w:t>
            </w:r>
            <w:proofErr w:type="spellStart"/>
            <w:r>
              <w:rPr>
                <w:b/>
                <w:szCs w:val="28"/>
              </w:rPr>
              <w:t>здор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 </w:t>
            </w:r>
            <w:proofErr w:type="spellStart"/>
            <w:r>
              <w:rPr>
                <w:b/>
                <w:szCs w:val="28"/>
              </w:rPr>
              <w:t>гр</w:t>
            </w:r>
            <w:proofErr w:type="gramStart"/>
            <w:r>
              <w:rPr>
                <w:b/>
                <w:szCs w:val="28"/>
              </w:rPr>
              <w:t>.з</w:t>
            </w:r>
            <w:proofErr w:type="gramEnd"/>
            <w:r>
              <w:rPr>
                <w:b/>
                <w:szCs w:val="28"/>
              </w:rPr>
              <w:t>дор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505D81" w:rsidRPr="00094234" w:rsidRDefault="00505D8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094234">
              <w:rPr>
                <w:b/>
                <w:szCs w:val="28"/>
              </w:rPr>
              <w:t xml:space="preserve"> </w:t>
            </w:r>
            <w:proofErr w:type="spellStart"/>
            <w:r w:rsidRPr="00094234">
              <w:rPr>
                <w:b/>
                <w:szCs w:val="28"/>
              </w:rPr>
              <w:t>гр</w:t>
            </w:r>
            <w:proofErr w:type="gramStart"/>
            <w:r w:rsidRPr="00094234">
              <w:rPr>
                <w:b/>
                <w:szCs w:val="28"/>
              </w:rPr>
              <w:t>.з</w:t>
            </w:r>
            <w:proofErr w:type="gramEnd"/>
            <w:r w:rsidR="0025741B">
              <w:rPr>
                <w:b/>
                <w:szCs w:val="28"/>
              </w:rPr>
              <w:t>дор</w:t>
            </w:r>
            <w:proofErr w:type="spellEnd"/>
            <w:r w:rsidR="0025741B">
              <w:rPr>
                <w:b/>
                <w:szCs w:val="28"/>
              </w:rPr>
              <w:t>.</w:t>
            </w:r>
          </w:p>
        </w:tc>
      </w:tr>
      <w:tr w:rsidR="0025741B" w:rsidRPr="00BE3EAB" w:rsidTr="0025741B">
        <w:trPr>
          <w:trHeight w:val="271"/>
        </w:trPr>
        <w:tc>
          <w:tcPr>
            <w:tcW w:w="851" w:type="dxa"/>
            <w:vMerge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>I</w:t>
            </w:r>
            <w:r>
              <w:rPr>
                <w:rFonts w:cs="Times New Roman"/>
                <w:b/>
                <w:szCs w:val="28"/>
              </w:rPr>
              <w:t>-</w:t>
            </w:r>
            <w:r w:rsidRPr="006B46E4">
              <w:rPr>
                <w:rFonts w:cs="Times New Roman"/>
                <w:b/>
                <w:szCs w:val="28"/>
              </w:rPr>
              <w:t>я мл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709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1275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>I</w:t>
            </w:r>
            <w:r>
              <w:rPr>
                <w:rFonts w:cs="Times New Roman"/>
                <w:b/>
                <w:szCs w:val="28"/>
              </w:rPr>
              <w:t>-</w:t>
            </w:r>
            <w:r w:rsidRPr="006B46E4">
              <w:rPr>
                <w:rFonts w:cs="Times New Roman"/>
                <w:b/>
                <w:szCs w:val="28"/>
              </w:rPr>
              <w:t>я мл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709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1134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>I</w:t>
            </w:r>
            <w:r>
              <w:rPr>
                <w:rFonts w:cs="Times New Roman"/>
                <w:b/>
                <w:szCs w:val="28"/>
              </w:rPr>
              <w:t>-</w:t>
            </w:r>
            <w:r w:rsidRPr="006B46E4">
              <w:rPr>
                <w:rFonts w:cs="Times New Roman"/>
                <w:b/>
                <w:szCs w:val="28"/>
              </w:rPr>
              <w:t>я мл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709" w:type="dxa"/>
          </w:tcPr>
          <w:p w:rsidR="0025741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</w:tc>
        <w:tc>
          <w:tcPr>
            <w:tcW w:w="1134" w:type="dxa"/>
          </w:tcPr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>I</w:t>
            </w:r>
            <w:r>
              <w:rPr>
                <w:rFonts w:cs="Times New Roman"/>
                <w:b/>
                <w:szCs w:val="28"/>
              </w:rPr>
              <w:t>-</w:t>
            </w:r>
            <w:r w:rsidRPr="006B46E4">
              <w:rPr>
                <w:rFonts w:cs="Times New Roman"/>
                <w:b/>
                <w:szCs w:val="28"/>
              </w:rPr>
              <w:t>я мл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709" w:type="dxa"/>
          </w:tcPr>
          <w:p w:rsidR="0025741B" w:rsidRDefault="0025741B">
            <w:pPr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086" w:type="dxa"/>
          </w:tcPr>
          <w:p w:rsidR="0025741B" w:rsidRPr="006B46E4" w:rsidRDefault="0025741B">
            <w:pPr>
              <w:rPr>
                <w:rFonts w:cs="Times New Roman"/>
                <w:b/>
                <w:szCs w:val="28"/>
              </w:rPr>
            </w:pPr>
            <w:r w:rsidRPr="006B46E4">
              <w:rPr>
                <w:rFonts w:cs="Times New Roman"/>
                <w:b/>
                <w:szCs w:val="28"/>
                <w:lang w:val="en-US"/>
              </w:rPr>
              <w:t>I</w:t>
            </w:r>
            <w:r>
              <w:rPr>
                <w:rFonts w:cs="Times New Roman"/>
                <w:b/>
                <w:szCs w:val="28"/>
              </w:rPr>
              <w:t>-</w:t>
            </w:r>
            <w:r w:rsidRPr="006B46E4">
              <w:rPr>
                <w:rFonts w:cs="Times New Roman"/>
                <w:b/>
                <w:szCs w:val="28"/>
              </w:rPr>
              <w:t>я мл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757" w:type="dxa"/>
          </w:tcPr>
          <w:p w:rsidR="0025741B" w:rsidRDefault="0025741B" w:rsidP="0025741B">
            <w:pPr>
              <w:rPr>
                <w:szCs w:val="28"/>
              </w:rPr>
            </w:pPr>
            <w:r w:rsidRPr="006B46E4">
              <w:rPr>
                <w:rFonts w:cs="Times New Roman"/>
                <w:b/>
                <w:szCs w:val="28"/>
              </w:rPr>
              <w:t>сад</w:t>
            </w:r>
          </w:p>
          <w:p w:rsidR="0025741B" w:rsidRPr="006B46E4" w:rsidRDefault="0025741B">
            <w:pPr>
              <w:rPr>
                <w:rFonts w:cs="Times New Roman"/>
                <w:b/>
                <w:szCs w:val="28"/>
              </w:rPr>
            </w:pPr>
          </w:p>
        </w:tc>
      </w:tr>
      <w:tr w:rsidR="0025741B" w:rsidRPr="00BE3EAB" w:rsidTr="0025741B">
        <w:trPr>
          <w:trHeight w:val="473"/>
        </w:trPr>
        <w:tc>
          <w:tcPr>
            <w:tcW w:w="851" w:type="dxa"/>
          </w:tcPr>
          <w:p w:rsidR="0025741B" w:rsidRPr="00094234" w:rsidRDefault="0025741B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2018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26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86" w:type="dxa"/>
          </w:tcPr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57" w:type="dxa"/>
          </w:tcPr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25741B" w:rsidRPr="00BE3EAB" w:rsidTr="0025741B">
        <w:trPr>
          <w:trHeight w:val="409"/>
        </w:trPr>
        <w:tc>
          <w:tcPr>
            <w:tcW w:w="851" w:type="dxa"/>
          </w:tcPr>
          <w:p w:rsidR="0025741B" w:rsidRPr="00094234" w:rsidRDefault="0025741B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2019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  <w:p w:rsidR="0025741B" w:rsidRPr="00BE3EA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5741B" w:rsidRPr="00BE3EA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709" w:type="dxa"/>
          </w:tcPr>
          <w:p w:rsidR="0025741B" w:rsidRPr="00BE3EA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86" w:type="dxa"/>
          </w:tcPr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57" w:type="dxa"/>
          </w:tcPr>
          <w:p w:rsidR="0025741B" w:rsidRDefault="0025741B" w:rsidP="003E43E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25741B" w:rsidRPr="00BE3EAB" w:rsidTr="0025741B">
        <w:trPr>
          <w:trHeight w:val="475"/>
        </w:trPr>
        <w:tc>
          <w:tcPr>
            <w:tcW w:w="851" w:type="dxa"/>
          </w:tcPr>
          <w:p w:rsidR="0025741B" w:rsidRPr="00094234" w:rsidRDefault="0025741B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2020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741B" w:rsidRPr="00BE3EAB" w:rsidRDefault="0025741B" w:rsidP="00E1445B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25741B" w:rsidRPr="00BE3EAB" w:rsidRDefault="0025741B" w:rsidP="00E1445B">
            <w:pPr>
              <w:spacing w:after="0" w:line="240" w:lineRule="auto"/>
              <w:jc w:val="center"/>
            </w:pPr>
            <w:r>
              <w:t>124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7" w:type="dxa"/>
          </w:tcPr>
          <w:p w:rsidR="0025741B" w:rsidRPr="00BE3EAB" w:rsidRDefault="0025741B" w:rsidP="003E43E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42CDB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  <w:r w:rsidRPr="00942CDB">
        <w:rPr>
          <w:rFonts w:cs="Times New Roman"/>
          <w:b/>
          <w:bCs/>
          <w:i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864534</wp:posOffset>
            </wp:positionH>
            <wp:positionV relativeFrom="paragraph">
              <wp:posOffset>163270</wp:posOffset>
            </wp:positionV>
            <wp:extent cx="3938419" cy="2022438"/>
            <wp:effectExtent l="19050" t="0" r="23981" b="0"/>
            <wp:wrapNone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42CDB" w:rsidRDefault="00942CDB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7800FA" w:rsidRDefault="007800FA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7800FA" w:rsidRDefault="007800FA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7800FA" w:rsidRDefault="007800FA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B525EF" w:rsidRDefault="00B525EF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</w:p>
    <w:p w:rsidR="006B46E4" w:rsidRPr="00942CDB" w:rsidRDefault="00094234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Cs w:val="28"/>
        </w:rPr>
      </w:pPr>
      <w:r w:rsidRPr="00094234">
        <w:rPr>
          <w:rFonts w:cs="Times New Roman"/>
          <w:b/>
          <w:bCs/>
          <w:i/>
          <w:szCs w:val="28"/>
        </w:rPr>
        <w:lastRenderedPageBreak/>
        <w:t>Таблица №5</w:t>
      </w:r>
      <w:r w:rsidRPr="00094234">
        <w:rPr>
          <w:rFonts w:cs="Times New Roman"/>
          <w:bCs/>
          <w:i/>
          <w:szCs w:val="28"/>
        </w:rPr>
        <w:t>. Анализ патологий, выявленных врачами-специалистами (случаи)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994"/>
        <w:gridCol w:w="1101"/>
        <w:gridCol w:w="1277"/>
      </w:tblGrid>
      <w:tr w:rsidR="00094234" w:rsidRPr="00BE3EAB" w:rsidTr="00094234">
        <w:trPr>
          <w:trHeight w:val="305"/>
        </w:trPr>
        <w:tc>
          <w:tcPr>
            <w:tcW w:w="675" w:type="dxa"/>
            <w:vMerge w:val="restart"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094234">
              <w:rPr>
                <w:b/>
                <w:szCs w:val="28"/>
              </w:rPr>
              <w:t>п</w:t>
            </w:r>
            <w:proofErr w:type="spellEnd"/>
            <w:proofErr w:type="gramEnd"/>
            <w:r w:rsidRPr="00094234">
              <w:rPr>
                <w:b/>
                <w:szCs w:val="28"/>
              </w:rPr>
              <w:t>/</w:t>
            </w:r>
            <w:proofErr w:type="spellStart"/>
            <w:r w:rsidRPr="00094234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5705" w:type="dxa"/>
            <w:vMerge w:val="restart"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Вид заболеваний</w:t>
            </w:r>
          </w:p>
        </w:tc>
        <w:tc>
          <w:tcPr>
            <w:tcW w:w="3191" w:type="dxa"/>
            <w:gridSpan w:val="3"/>
          </w:tcPr>
          <w:p w:rsidR="0025741B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 xml:space="preserve">Кол-во детей </w:t>
            </w:r>
          </w:p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 xml:space="preserve">( </w:t>
            </w:r>
            <w:proofErr w:type="gramStart"/>
            <w:r w:rsidRPr="00094234">
              <w:rPr>
                <w:b/>
                <w:szCs w:val="28"/>
                <w:lang w:val="en-US"/>
              </w:rPr>
              <w:t>I</w:t>
            </w:r>
            <w:proofErr w:type="gramEnd"/>
            <w:r w:rsidRPr="00094234">
              <w:rPr>
                <w:b/>
                <w:szCs w:val="28"/>
              </w:rPr>
              <w:t>мл./сад)</w:t>
            </w:r>
          </w:p>
        </w:tc>
      </w:tr>
      <w:tr w:rsidR="00094234" w:rsidRPr="00BE3EAB" w:rsidTr="00094234">
        <w:trPr>
          <w:trHeight w:val="322"/>
        </w:trPr>
        <w:tc>
          <w:tcPr>
            <w:tcW w:w="675" w:type="dxa"/>
            <w:vMerge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705" w:type="dxa"/>
            <w:vMerge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13" w:type="dxa"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2018</w:t>
            </w:r>
          </w:p>
        </w:tc>
        <w:tc>
          <w:tcPr>
            <w:tcW w:w="1101" w:type="dxa"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2019</w:t>
            </w:r>
          </w:p>
        </w:tc>
        <w:tc>
          <w:tcPr>
            <w:tcW w:w="1277" w:type="dxa"/>
          </w:tcPr>
          <w:p w:rsidR="00094234" w:rsidRPr="00094234" w:rsidRDefault="0009423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94234">
              <w:rPr>
                <w:b/>
                <w:szCs w:val="28"/>
              </w:rPr>
              <w:t>2020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Нейродермит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0/0</w:t>
            </w:r>
          </w:p>
        </w:tc>
        <w:tc>
          <w:tcPr>
            <w:tcW w:w="1277" w:type="dxa"/>
          </w:tcPr>
          <w:p w:rsidR="00094234" w:rsidRPr="00BE3EAB" w:rsidRDefault="0025741B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2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BE3EAB">
              <w:rPr>
                <w:szCs w:val="28"/>
              </w:rPr>
              <w:t>Атопический</w:t>
            </w:r>
            <w:proofErr w:type="spellEnd"/>
            <w:r w:rsidRPr="00BE3EAB">
              <w:rPr>
                <w:szCs w:val="28"/>
              </w:rPr>
              <w:t xml:space="preserve"> дерматит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23/140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32/123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27/108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3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Бронхиальная астма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0/1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0/0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4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BE3EAB">
              <w:rPr>
                <w:szCs w:val="28"/>
              </w:rPr>
              <w:t>Дискензия</w:t>
            </w:r>
            <w:proofErr w:type="spellEnd"/>
            <w:r w:rsidRPr="00BE3EAB">
              <w:rPr>
                <w:szCs w:val="28"/>
              </w:rPr>
              <w:t xml:space="preserve"> ЖВП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0/4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0/6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0/7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5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Хирургические заболевания (грыжа)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0/4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0/3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0/2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6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Урологические заболевания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0/0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7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Ортопедические заболевания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0/7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0/9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0/4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8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Эндокринные заболевания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0/0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9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BE3EAB">
              <w:rPr>
                <w:szCs w:val="28"/>
              </w:rPr>
              <w:t>Лор</w:t>
            </w:r>
            <w:proofErr w:type="spellEnd"/>
            <w:r w:rsidRPr="00BE3EAB">
              <w:rPr>
                <w:szCs w:val="28"/>
              </w:rPr>
              <w:t xml:space="preserve"> заболевания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0/8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0/7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10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Глазная патология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0/5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0/6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0/8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11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Неврологические заболевания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0/0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0/0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12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 xml:space="preserve">Функциональная </w:t>
            </w:r>
            <w:proofErr w:type="spellStart"/>
            <w:r w:rsidRPr="00BE3EAB">
              <w:rPr>
                <w:szCs w:val="28"/>
              </w:rPr>
              <w:t>кардиопатия</w:t>
            </w:r>
            <w:proofErr w:type="spellEnd"/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0/2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0/2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0/3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13</w:t>
            </w: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Аллергический дерматит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3/12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3/17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5/21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Всего детей</w:t>
            </w:r>
          </w:p>
        </w:tc>
        <w:tc>
          <w:tcPr>
            <w:tcW w:w="813" w:type="dxa"/>
          </w:tcPr>
          <w:p w:rsidR="00094234" w:rsidRPr="00BE3EAB" w:rsidRDefault="0025741B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26/152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35/140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32/129</w:t>
            </w:r>
          </w:p>
        </w:tc>
      </w:tr>
      <w:tr w:rsidR="00094234" w:rsidRPr="00BE3EAB" w:rsidTr="00094234">
        <w:tc>
          <w:tcPr>
            <w:tcW w:w="67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705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Всего патологий</w:t>
            </w:r>
          </w:p>
        </w:tc>
        <w:tc>
          <w:tcPr>
            <w:tcW w:w="813" w:type="dxa"/>
          </w:tcPr>
          <w:p w:rsidR="00094234" w:rsidRPr="00BE3EAB" w:rsidRDefault="0006467E" w:rsidP="0009423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26/183</w:t>
            </w:r>
          </w:p>
        </w:tc>
        <w:tc>
          <w:tcPr>
            <w:tcW w:w="1101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35/173</w:t>
            </w:r>
          </w:p>
        </w:tc>
        <w:tc>
          <w:tcPr>
            <w:tcW w:w="1277" w:type="dxa"/>
          </w:tcPr>
          <w:p w:rsidR="00094234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35/143</w:t>
            </w:r>
          </w:p>
        </w:tc>
      </w:tr>
    </w:tbl>
    <w:p w:rsidR="00094234" w:rsidRDefault="00094234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Cs w:val="28"/>
        </w:rPr>
      </w:pPr>
    </w:p>
    <w:p w:rsidR="00094234" w:rsidRDefault="00094234" w:rsidP="002C3D3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Cs w:val="28"/>
        </w:rPr>
      </w:pPr>
      <w:r w:rsidRPr="00094234">
        <w:rPr>
          <w:rFonts w:cs="Times New Roman"/>
          <w:b/>
          <w:bCs/>
          <w:i/>
          <w:szCs w:val="28"/>
        </w:rPr>
        <w:t>Таблица №6</w:t>
      </w:r>
      <w:r w:rsidRPr="00094234">
        <w:rPr>
          <w:rFonts w:cs="Times New Roman"/>
          <w:bCs/>
          <w:i/>
          <w:szCs w:val="28"/>
        </w:rPr>
        <w:t>. Анализ посещаемости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094234" w:rsidRPr="00BE3EAB" w:rsidTr="00E1445B">
        <w:tc>
          <w:tcPr>
            <w:tcW w:w="2392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Год</w:t>
            </w:r>
          </w:p>
        </w:tc>
        <w:tc>
          <w:tcPr>
            <w:tcW w:w="2393" w:type="dxa"/>
          </w:tcPr>
          <w:p w:rsidR="00094234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Дни работы МБДОУ</w:t>
            </w:r>
          </w:p>
        </w:tc>
        <w:tc>
          <w:tcPr>
            <w:tcW w:w="2393" w:type="dxa"/>
          </w:tcPr>
          <w:p w:rsidR="00094234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Посещаемость МБДОУ</w:t>
            </w:r>
          </w:p>
        </w:tc>
        <w:tc>
          <w:tcPr>
            <w:tcW w:w="2393" w:type="dxa"/>
          </w:tcPr>
          <w:p w:rsidR="00094234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Д/дней на одного ребенка</w:t>
            </w:r>
          </w:p>
        </w:tc>
      </w:tr>
      <w:tr w:rsidR="00094234" w:rsidRPr="00BE3EAB" w:rsidTr="00E1445B">
        <w:tc>
          <w:tcPr>
            <w:tcW w:w="2392" w:type="dxa"/>
          </w:tcPr>
          <w:p w:rsidR="00094234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2393" w:type="dxa"/>
          </w:tcPr>
          <w:p w:rsidR="00094234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2393" w:type="dxa"/>
          </w:tcPr>
          <w:p w:rsidR="00094234" w:rsidRPr="00BE3EAB" w:rsidRDefault="0009423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16579</w:t>
            </w:r>
          </w:p>
        </w:tc>
        <w:tc>
          <w:tcPr>
            <w:tcW w:w="2393" w:type="dxa"/>
          </w:tcPr>
          <w:p w:rsidR="00094234" w:rsidRPr="00BE3EAB" w:rsidRDefault="0061625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E74369" w:rsidRPr="00BE3EAB" w:rsidTr="00E1445B">
        <w:tc>
          <w:tcPr>
            <w:tcW w:w="2392" w:type="dxa"/>
          </w:tcPr>
          <w:p w:rsidR="00E74369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  <w:tc>
          <w:tcPr>
            <w:tcW w:w="2393" w:type="dxa"/>
          </w:tcPr>
          <w:p w:rsidR="00E74369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2393" w:type="dxa"/>
          </w:tcPr>
          <w:p w:rsidR="00E74369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16583</w:t>
            </w:r>
          </w:p>
        </w:tc>
        <w:tc>
          <w:tcPr>
            <w:tcW w:w="2393" w:type="dxa"/>
          </w:tcPr>
          <w:p w:rsidR="00E74369" w:rsidRPr="00BE3EAB" w:rsidRDefault="0061625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  <w:tr w:rsidR="00E74369" w:rsidRPr="00BE3EAB" w:rsidTr="00E1445B">
        <w:tc>
          <w:tcPr>
            <w:tcW w:w="2392" w:type="dxa"/>
          </w:tcPr>
          <w:p w:rsidR="00E74369" w:rsidRPr="00BE3EAB" w:rsidRDefault="00E74369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  <w:tc>
          <w:tcPr>
            <w:tcW w:w="2393" w:type="dxa"/>
          </w:tcPr>
          <w:p w:rsidR="00E74369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2393" w:type="dxa"/>
          </w:tcPr>
          <w:p w:rsidR="00E74369" w:rsidRPr="00BE3EAB" w:rsidRDefault="0006467E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16253">
              <w:rPr>
                <w:szCs w:val="28"/>
              </w:rPr>
              <w:t>6</w:t>
            </w:r>
            <w:r>
              <w:rPr>
                <w:szCs w:val="28"/>
              </w:rPr>
              <w:t>984</w:t>
            </w:r>
          </w:p>
        </w:tc>
        <w:tc>
          <w:tcPr>
            <w:tcW w:w="2393" w:type="dxa"/>
          </w:tcPr>
          <w:p w:rsidR="00E74369" w:rsidRPr="00BE3EAB" w:rsidRDefault="0061625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</w:tr>
    </w:tbl>
    <w:p w:rsidR="00616253" w:rsidRDefault="00B525E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1090295</wp:posOffset>
            </wp:positionH>
            <wp:positionV relativeFrom="paragraph">
              <wp:posOffset>210185</wp:posOffset>
            </wp:positionV>
            <wp:extent cx="4162425" cy="2171065"/>
            <wp:effectExtent l="19050" t="0" r="9525" b="635"/>
            <wp:wrapNone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941EC" w:rsidRDefault="000941EC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0941EC" w:rsidRDefault="000941EC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0941EC" w:rsidRDefault="000941EC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0941EC" w:rsidRDefault="000941EC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B525EF" w:rsidRDefault="00B525E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B525EF" w:rsidRDefault="00B525E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B525EF" w:rsidRDefault="00B525E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B525EF" w:rsidRDefault="00B525E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7800FA" w:rsidRDefault="007800FA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7800FA" w:rsidRDefault="007800FA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7800FA" w:rsidRDefault="007800FA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</w:p>
    <w:p w:rsid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lastRenderedPageBreak/>
        <w:t>Приоритетным направлением работы коллектива МБ</w:t>
      </w:r>
      <w:r w:rsidR="007800FA">
        <w:rPr>
          <w:rFonts w:cs="Times New Roman"/>
          <w:bCs/>
          <w:szCs w:val="28"/>
        </w:rPr>
        <w:t xml:space="preserve"> </w:t>
      </w:r>
      <w:r w:rsidRPr="00B14551">
        <w:rPr>
          <w:rFonts w:cs="Times New Roman"/>
          <w:bCs/>
          <w:szCs w:val="28"/>
        </w:rPr>
        <w:t>ДОУ детского сада присмотра и оздоровления №80 «Солнечный»</w:t>
      </w:r>
      <w:r w:rsidR="00297F7E">
        <w:rPr>
          <w:rFonts w:cs="Times New Roman"/>
          <w:bCs/>
          <w:szCs w:val="28"/>
        </w:rPr>
        <w:t xml:space="preserve"> </w:t>
      </w:r>
      <w:r w:rsidRPr="00B14551">
        <w:rPr>
          <w:rFonts w:cs="Times New Roman"/>
          <w:bCs/>
          <w:szCs w:val="28"/>
        </w:rPr>
        <w:t>г. Брянска является физическое развитие, охрана и укрепление здоровья детей, имеющих аллергические заболевания.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В течение всего учебного года в дошкольном учреждении проводилась с детьми физкультурно-оздоровительная и лечебно-профилактическая работа. 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В ДОУ организовано диетическое лечебное питание с учетом индивидуальных назначений по замене продуктов, вызывающих аллергию.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Мероприятия по оздоровлению дошкольников проводятся в соответствии с планом </w:t>
      </w:r>
      <w:proofErr w:type="spellStart"/>
      <w:r w:rsidRPr="00B14551">
        <w:rPr>
          <w:rFonts w:cs="Times New Roman"/>
          <w:bCs/>
          <w:szCs w:val="28"/>
        </w:rPr>
        <w:t>спецпрофилактики</w:t>
      </w:r>
      <w:proofErr w:type="spellEnd"/>
      <w:r w:rsidRPr="00B14551">
        <w:rPr>
          <w:rFonts w:cs="Times New Roman"/>
          <w:bCs/>
          <w:szCs w:val="28"/>
        </w:rPr>
        <w:t>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Анализируя полученные результаты</w:t>
      </w:r>
      <w:r w:rsidR="00135CD6">
        <w:rPr>
          <w:rFonts w:cs="Times New Roman"/>
          <w:bCs/>
          <w:szCs w:val="28"/>
        </w:rPr>
        <w:t xml:space="preserve"> можно отметить снижение </w:t>
      </w:r>
      <w:r w:rsidRPr="00B14551">
        <w:rPr>
          <w:rFonts w:cs="Times New Roman"/>
          <w:bCs/>
          <w:szCs w:val="28"/>
        </w:rPr>
        <w:t xml:space="preserve">количества </w:t>
      </w:r>
      <w:r w:rsidR="00135CD6" w:rsidRPr="00B14551">
        <w:rPr>
          <w:rFonts w:cs="Times New Roman"/>
          <w:bCs/>
          <w:szCs w:val="28"/>
        </w:rPr>
        <w:t>случаев,</w:t>
      </w:r>
      <w:r w:rsidRPr="00B14551">
        <w:rPr>
          <w:rFonts w:cs="Times New Roman"/>
          <w:bCs/>
          <w:szCs w:val="28"/>
        </w:rPr>
        <w:t xml:space="preserve"> заболеваемости на 1 тыс. детей</w:t>
      </w:r>
      <w:r w:rsidR="00135CD6">
        <w:rPr>
          <w:rFonts w:cs="Times New Roman"/>
          <w:bCs/>
          <w:szCs w:val="28"/>
        </w:rPr>
        <w:t xml:space="preserve"> по </w:t>
      </w:r>
      <w:r w:rsidR="00135CD6">
        <w:rPr>
          <w:rFonts w:cs="Times New Roman"/>
          <w:bCs/>
          <w:szCs w:val="28"/>
          <w:lang w:val="en-US"/>
        </w:rPr>
        <w:t>I</w:t>
      </w:r>
      <w:r w:rsidR="00135CD6" w:rsidRPr="00135CD6">
        <w:rPr>
          <w:rFonts w:cs="Times New Roman"/>
          <w:bCs/>
          <w:szCs w:val="28"/>
        </w:rPr>
        <w:t>-</w:t>
      </w:r>
      <w:r w:rsidR="00135CD6">
        <w:rPr>
          <w:rFonts w:cs="Times New Roman"/>
          <w:bCs/>
          <w:szCs w:val="28"/>
        </w:rPr>
        <w:t xml:space="preserve">ой младшей группе с 4745 до 4702, но увеличились заболевания </w:t>
      </w:r>
      <w:r w:rsidRPr="00B14551">
        <w:rPr>
          <w:rFonts w:cs="Times New Roman"/>
          <w:bCs/>
          <w:szCs w:val="28"/>
        </w:rPr>
        <w:t xml:space="preserve"> по </w:t>
      </w:r>
      <w:r w:rsidR="00135CD6">
        <w:rPr>
          <w:rFonts w:cs="Times New Roman"/>
          <w:bCs/>
          <w:szCs w:val="28"/>
        </w:rPr>
        <w:t xml:space="preserve">саду с 4648 </w:t>
      </w:r>
      <w:proofErr w:type="gramStart"/>
      <w:r w:rsidR="00135CD6">
        <w:rPr>
          <w:rFonts w:cs="Times New Roman"/>
          <w:bCs/>
          <w:szCs w:val="28"/>
        </w:rPr>
        <w:t>до</w:t>
      </w:r>
      <w:proofErr w:type="gramEnd"/>
      <w:r w:rsidR="00135CD6">
        <w:rPr>
          <w:rFonts w:cs="Times New Roman"/>
          <w:bCs/>
          <w:szCs w:val="28"/>
        </w:rPr>
        <w:t xml:space="preserve"> 4650   </w:t>
      </w:r>
      <w:r w:rsidRPr="00B14551">
        <w:rPr>
          <w:rFonts w:cs="Times New Roman"/>
          <w:bCs/>
          <w:szCs w:val="28"/>
        </w:rPr>
        <w:t xml:space="preserve"> (таблица №1)</w:t>
      </w:r>
    </w:p>
    <w:p w:rsidR="00B14551" w:rsidRPr="00B14551" w:rsidRDefault="00135CD6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этом году </w:t>
      </w:r>
      <w:r w:rsidR="003E1E01">
        <w:rPr>
          <w:rFonts w:cs="Times New Roman"/>
          <w:bCs/>
          <w:szCs w:val="28"/>
        </w:rPr>
        <w:t>незначительно</w:t>
      </w:r>
      <w:r w:rsidR="00B14551" w:rsidRPr="00B14551">
        <w:rPr>
          <w:rFonts w:cs="Times New Roman"/>
          <w:bCs/>
          <w:szCs w:val="28"/>
        </w:rPr>
        <w:t xml:space="preserve"> увеличились   случаи аллергических заболеваний, </w:t>
      </w:r>
      <w:r>
        <w:rPr>
          <w:rFonts w:cs="Times New Roman"/>
          <w:bCs/>
          <w:szCs w:val="28"/>
        </w:rPr>
        <w:t>по</w:t>
      </w:r>
      <w:r w:rsidR="0025427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:lang w:val="en-US"/>
        </w:rPr>
        <w:t>I</w:t>
      </w:r>
      <w:r w:rsidR="003E1E01">
        <w:rPr>
          <w:rFonts w:cs="Times New Roman"/>
          <w:bCs/>
          <w:szCs w:val="28"/>
        </w:rPr>
        <w:t>-ой мл</w:t>
      </w:r>
      <w:proofErr w:type="gramStart"/>
      <w:r w:rsidR="003E1E01">
        <w:rPr>
          <w:rFonts w:cs="Times New Roman"/>
          <w:bCs/>
          <w:szCs w:val="28"/>
        </w:rPr>
        <w:t>.</w:t>
      </w:r>
      <w:proofErr w:type="gramEnd"/>
      <w:r w:rsidR="003E1E01">
        <w:rPr>
          <w:rFonts w:cs="Times New Roman"/>
          <w:bCs/>
          <w:szCs w:val="28"/>
        </w:rPr>
        <w:t xml:space="preserve"> </w:t>
      </w:r>
      <w:proofErr w:type="gramStart"/>
      <w:r w:rsidR="003E1E01">
        <w:rPr>
          <w:rFonts w:cs="Times New Roman"/>
          <w:bCs/>
          <w:szCs w:val="28"/>
        </w:rPr>
        <w:t>г</w:t>
      </w:r>
      <w:proofErr w:type="gramEnd"/>
      <w:r w:rsidR="003E1E01">
        <w:rPr>
          <w:rFonts w:cs="Times New Roman"/>
          <w:bCs/>
          <w:szCs w:val="28"/>
        </w:rPr>
        <w:t>руппе на 3, по саду на 4 случая</w:t>
      </w:r>
      <w:r>
        <w:rPr>
          <w:rFonts w:cs="Times New Roman"/>
          <w:bCs/>
          <w:szCs w:val="28"/>
        </w:rPr>
        <w:t xml:space="preserve"> больше </w:t>
      </w:r>
      <w:r w:rsidR="00B14551" w:rsidRPr="00B14551">
        <w:rPr>
          <w:rFonts w:cs="Times New Roman"/>
          <w:bCs/>
          <w:szCs w:val="28"/>
        </w:rPr>
        <w:t>(таблица №3).</w:t>
      </w:r>
    </w:p>
    <w:p w:rsidR="00B14551" w:rsidRPr="003E1E0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Cs w:val="28"/>
        </w:rPr>
      </w:pPr>
      <w:r w:rsidRPr="003E1E01">
        <w:rPr>
          <w:rFonts w:cs="Times New Roman"/>
          <w:b/>
          <w:bCs/>
          <w:szCs w:val="28"/>
        </w:rPr>
        <w:t xml:space="preserve">Невысокому росту данного показателя способствовали следующие формы работы: </w:t>
      </w:r>
    </w:p>
    <w:p w:rsidR="00B14551" w:rsidRDefault="00B14551" w:rsidP="00B1455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создание и поддержание </w:t>
      </w:r>
      <w:proofErr w:type="spellStart"/>
      <w:r w:rsidRPr="00B14551">
        <w:rPr>
          <w:rFonts w:cs="Times New Roman"/>
          <w:bCs/>
          <w:szCs w:val="28"/>
        </w:rPr>
        <w:t>гипоаллергенной</w:t>
      </w:r>
      <w:proofErr w:type="spellEnd"/>
      <w:r w:rsidRPr="00B14551">
        <w:rPr>
          <w:rFonts w:cs="Times New Roman"/>
          <w:bCs/>
          <w:szCs w:val="28"/>
        </w:rPr>
        <w:t xml:space="preserve"> обстановки в группах ДОУ (отсутствие цветущих растений, животных в уголке природы, мягко-набивных игрушек, перьевых подушек, шерстяных ковров, наличие воздухоочистителей в 2-х группах детского сада, игровой матер</w:t>
      </w:r>
      <w:r>
        <w:rPr>
          <w:rFonts w:cs="Times New Roman"/>
          <w:bCs/>
          <w:szCs w:val="28"/>
        </w:rPr>
        <w:t>иал имеет сертификаты качества);</w:t>
      </w:r>
    </w:p>
    <w:p w:rsidR="00B14551" w:rsidRPr="00B14551" w:rsidRDefault="00B14551" w:rsidP="00B1455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 поддержание </w:t>
      </w:r>
      <w:proofErr w:type="spellStart"/>
      <w:r w:rsidRPr="00B14551">
        <w:rPr>
          <w:rFonts w:cs="Times New Roman"/>
          <w:bCs/>
          <w:szCs w:val="28"/>
        </w:rPr>
        <w:t>гипоаллергенной</w:t>
      </w:r>
      <w:proofErr w:type="spellEnd"/>
      <w:r>
        <w:rPr>
          <w:rFonts w:cs="Times New Roman"/>
          <w:bCs/>
          <w:szCs w:val="28"/>
        </w:rPr>
        <w:t xml:space="preserve"> сбалансированной пищевой диеты;</w:t>
      </w:r>
    </w:p>
    <w:p w:rsidR="00B14551" w:rsidRDefault="00B14551" w:rsidP="00B1455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внедрение в практику всех групп </w:t>
      </w:r>
      <w:proofErr w:type="spellStart"/>
      <w:r w:rsidRPr="00B14551">
        <w:rPr>
          <w:rFonts w:cs="Times New Roman"/>
          <w:bCs/>
          <w:szCs w:val="28"/>
        </w:rPr>
        <w:t>здоровьесберегающ</w:t>
      </w:r>
      <w:r>
        <w:rPr>
          <w:rFonts w:cs="Times New Roman"/>
          <w:bCs/>
          <w:szCs w:val="28"/>
        </w:rPr>
        <w:t>их</w:t>
      </w:r>
      <w:proofErr w:type="spellEnd"/>
      <w:r>
        <w:rPr>
          <w:rFonts w:cs="Times New Roman"/>
          <w:bCs/>
          <w:szCs w:val="28"/>
        </w:rPr>
        <w:t xml:space="preserve"> подходов в течени</w:t>
      </w:r>
      <w:r w:rsidR="003E1E01">
        <w:rPr>
          <w:rFonts w:cs="Times New Roman"/>
          <w:bCs/>
          <w:szCs w:val="28"/>
        </w:rPr>
        <w:t>е</w:t>
      </w:r>
      <w:r>
        <w:rPr>
          <w:rFonts w:cs="Times New Roman"/>
          <w:bCs/>
          <w:szCs w:val="28"/>
        </w:rPr>
        <w:t xml:space="preserve"> всего дня;</w:t>
      </w:r>
    </w:p>
    <w:p w:rsidR="00B14551" w:rsidRDefault="00B14551" w:rsidP="00B1455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 проведение профилактических мероприятий медицинской сестрой ДОУ по годовому плану </w:t>
      </w:r>
      <w:proofErr w:type="spellStart"/>
      <w:r w:rsidRPr="00B14551">
        <w:rPr>
          <w:rFonts w:cs="Times New Roman"/>
          <w:bCs/>
          <w:szCs w:val="28"/>
        </w:rPr>
        <w:t>профмероприятий</w:t>
      </w:r>
      <w:proofErr w:type="spellEnd"/>
      <w:r w:rsidRPr="00B14551">
        <w:rPr>
          <w:rFonts w:cs="Times New Roman"/>
          <w:bCs/>
          <w:szCs w:val="28"/>
        </w:rPr>
        <w:t xml:space="preserve"> с детьми, им</w:t>
      </w:r>
      <w:r>
        <w:rPr>
          <w:rFonts w:cs="Times New Roman"/>
          <w:bCs/>
          <w:szCs w:val="28"/>
        </w:rPr>
        <w:t>еющие аллергические заболевания;</w:t>
      </w:r>
    </w:p>
    <w:p w:rsidR="00B14551" w:rsidRPr="00B14551" w:rsidRDefault="00B14551" w:rsidP="00B1455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 просветительская работа с родителями дошкольников и совместная работа родителей и детского сада, направленная на сохранение и укрепления здоровья детей.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По сравне</w:t>
      </w:r>
      <w:r w:rsidR="003E1E01">
        <w:rPr>
          <w:rFonts w:cs="Times New Roman"/>
          <w:bCs/>
          <w:szCs w:val="28"/>
        </w:rPr>
        <w:t>нию с прошлым годом, увеличилось   количество случаев ОРЗ (на 1 случай больше</w:t>
      </w:r>
      <w:r w:rsidRPr="00B14551">
        <w:rPr>
          <w:rFonts w:cs="Times New Roman"/>
          <w:bCs/>
          <w:szCs w:val="28"/>
        </w:rPr>
        <w:t xml:space="preserve">); инфекционных заболеваний за прошлый год не было, как и   случаев </w:t>
      </w:r>
      <w:proofErr w:type="gramStart"/>
      <w:r w:rsidRPr="00B14551">
        <w:rPr>
          <w:rFonts w:cs="Times New Roman"/>
          <w:bCs/>
          <w:szCs w:val="28"/>
        </w:rPr>
        <w:t>заболевания</w:t>
      </w:r>
      <w:proofErr w:type="gramEnd"/>
      <w:r w:rsidRPr="00B14551">
        <w:rPr>
          <w:rFonts w:cs="Times New Roman"/>
          <w:bCs/>
          <w:szCs w:val="28"/>
        </w:rPr>
        <w:t xml:space="preserve"> бронхитом (таблица №3).</w:t>
      </w:r>
    </w:p>
    <w:p w:rsidR="003E1E0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Наиболее заметны данные результаты улучшения здоровья детей (снижения заболеваемости у детей, имеющих аллергические заболевания, способствующие повышению посещаемости в группах) почти во всех возрастных группах, кроме 1 младшей группы.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 Педагоги ответственно проводят все оздоровительные мероприятия, используя </w:t>
      </w:r>
      <w:proofErr w:type="spellStart"/>
      <w:r w:rsidRPr="00B14551">
        <w:rPr>
          <w:rFonts w:cs="Times New Roman"/>
          <w:bCs/>
          <w:szCs w:val="28"/>
        </w:rPr>
        <w:t>здоровьесберегающие</w:t>
      </w:r>
      <w:proofErr w:type="spellEnd"/>
      <w:r w:rsidRPr="00B14551">
        <w:rPr>
          <w:rFonts w:cs="Times New Roman"/>
          <w:bCs/>
          <w:szCs w:val="28"/>
        </w:rPr>
        <w:t xml:space="preserve"> технологии, способствуют хорошей адаптации вновь </w:t>
      </w:r>
      <w:r w:rsidRPr="00B14551">
        <w:rPr>
          <w:rFonts w:cs="Times New Roman"/>
          <w:bCs/>
          <w:szCs w:val="28"/>
        </w:rPr>
        <w:lastRenderedPageBreak/>
        <w:t>поступающих детей в ДОУ, создают благоприятную эмоциональную обстановку в группах, повышающие общую посещаемость в целом в ДОУ.</w:t>
      </w:r>
    </w:p>
    <w:p w:rsidR="00B14551" w:rsidRPr="00B14551" w:rsidRDefault="003E1E0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Анализ посещаемости (таблица №6</w:t>
      </w:r>
      <w:r w:rsidR="00B14551" w:rsidRPr="00B14551">
        <w:rPr>
          <w:rFonts w:cs="Times New Roman"/>
          <w:bCs/>
          <w:szCs w:val="28"/>
        </w:rPr>
        <w:t>) показывает, что по сравнению с предыдущим год</w:t>
      </w:r>
      <w:r>
        <w:rPr>
          <w:rFonts w:cs="Times New Roman"/>
          <w:bCs/>
          <w:szCs w:val="28"/>
        </w:rPr>
        <w:t>ом, количество посещений с 16583 увеличилось до 16984</w:t>
      </w:r>
      <w:r w:rsidR="00B14551" w:rsidRPr="00B14551">
        <w:rPr>
          <w:rFonts w:cs="Times New Roman"/>
          <w:bCs/>
          <w:szCs w:val="28"/>
        </w:rPr>
        <w:t>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Общий показатель заболеваемости (таблица №3) держится на стабильной отметке</w:t>
      </w:r>
      <w:r>
        <w:rPr>
          <w:rFonts w:cs="Times New Roman"/>
          <w:bCs/>
          <w:szCs w:val="28"/>
        </w:rPr>
        <w:t>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Cs w:val="28"/>
        </w:rPr>
      </w:pPr>
      <w:r w:rsidRPr="00B14551">
        <w:rPr>
          <w:rFonts w:cs="Times New Roman"/>
          <w:b/>
          <w:bCs/>
          <w:szCs w:val="28"/>
        </w:rPr>
        <w:t>Основные причины заболеваемости: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- увеличение состава детей в группах;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- ослабленное здоровье детей;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- обострение аллергических заболеваний в осенне-весенние периоды (погодные условия, влажность, периоды цветения).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Количество ЧБД по МБДОУ (т</w:t>
      </w:r>
      <w:r w:rsidR="003E1E01">
        <w:rPr>
          <w:rFonts w:cs="Times New Roman"/>
          <w:bCs/>
          <w:szCs w:val="28"/>
        </w:rPr>
        <w:t>аблица№4) – 3</w:t>
      </w:r>
      <w:r w:rsidRPr="00B14551">
        <w:rPr>
          <w:rFonts w:cs="Times New Roman"/>
          <w:bCs/>
          <w:szCs w:val="28"/>
        </w:rPr>
        <w:t xml:space="preserve"> ребенка по саду, в 1 </w:t>
      </w:r>
      <w:proofErr w:type="spellStart"/>
      <w:r w:rsidRPr="00B14551">
        <w:rPr>
          <w:rFonts w:cs="Times New Roman"/>
          <w:bCs/>
          <w:szCs w:val="28"/>
        </w:rPr>
        <w:t>мл</w:t>
      </w:r>
      <w:proofErr w:type="gramStart"/>
      <w:r w:rsidRPr="00B14551">
        <w:rPr>
          <w:rFonts w:cs="Times New Roman"/>
          <w:bCs/>
          <w:szCs w:val="28"/>
        </w:rPr>
        <w:t>.г</w:t>
      </w:r>
      <w:proofErr w:type="gramEnd"/>
      <w:r w:rsidRPr="00B14551">
        <w:rPr>
          <w:rFonts w:cs="Times New Roman"/>
          <w:bCs/>
          <w:szCs w:val="28"/>
        </w:rPr>
        <w:t>руппе</w:t>
      </w:r>
      <w:proofErr w:type="spellEnd"/>
      <w:r w:rsidRPr="00B14551">
        <w:rPr>
          <w:rFonts w:cs="Times New Roman"/>
          <w:bCs/>
          <w:szCs w:val="28"/>
        </w:rPr>
        <w:t xml:space="preserve"> таких детей нет.</w:t>
      </w:r>
    </w:p>
    <w:p w:rsidR="00CB6B29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Анализ группы здоровья детей  за последние 3 года показывает, что в детский сад не поступают здоровые дети, а поступают в </w:t>
      </w:r>
      <w:r w:rsidR="003E1E01">
        <w:rPr>
          <w:rFonts w:cs="Times New Roman"/>
          <w:bCs/>
          <w:szCs w:val="28"/>
        </w:rPr>
        <w:t xml:space="preserve">основном со II группой здоровья, </w:t>
      </w:r>
      <w:r w:rsidR="00CB6B29">
        <w:rPr>
          <w:rFonts w:cs="Times New Roman"/>
          <w:bCs/>
          <w:szCs w:val="28"/>
        </w:rPr>
        <w:t xml:space="preserve">однако больше стало детей с </w:t>
      </w:r>
      <w:r w:rsidR="00CB6B29">
        <w:rPr>
          <w:rFonts w:cs="Times New Roman"/>
          <w:bCs/>
          <w:szCs w:val="28"/>
          <w:lang w:val="en-US"/>
        </w:rPr>
        <w:t>III</w:t>
      </w:r>
      <w:r w:rsidR="00CB6B29" w:rsidRPr="00CB6B29">
        <w:rPr>
          <w:rFonts w:cs="Times New Roman"/>
          <w:bCs/>
          <w:szCs w:val="28"/>
        </w:rPr>
        <w:t>-</w:t>
      </w:r>
      <w:r w:rsidR="00CB6B29">
        <w:rPr>
          <w:rFonts w:cs="Times New Roman"/>
          <w:bCs/>
          <w:szCs w:val="28"/>
        </w:rPr>
        <w:t xml:space="preserve">группой здоровья (на 2 ребенка больше) и появились дети с </w:t>
      </w:r>
      <w:r w:rsidR="00CB6B29">
        <w:rPr>
          <w:rFonts w:cs="Times New Roman"/>
          <w:bCs/>
          <w:szCs w:val="28"/>
          <w:lang w:val="en-US"/>
        </w:rPr>
        <w:t>V</w:t>
      </w:r>
      <w:r w:rsidR="00CB6B29" w:rsidRPr="00CB6B29">
        <w:rPr>
          <w:rFonts w:cs="Times New Roman"/>
          <w:bCs/>
          <w:szCs w:val="28"/>
        </w:rPr>
        <w:t>-</w:t>
      </w:r>
      <w:r w:rsidR="00CB6B29">
        <w:rPr>
          <w:rFonts w:cs="Times New Roman"/>
          <w:bCs/>
          <w:szCs w:val="28"/>
        </w:rPr>
        <w:t xml:space="preserve"> группой здоровья.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 xml:space="preserve"> Диспансерные наблюдения за детьми, имеющими аллергические заболевания</w:t>
      </w:r>
      <w:r w:rsidR="00774E24">
        <w:rPr>
          <w:rFonts w:cs="Times New Roman"/>
          <w:bCs/>
          <w:szCs w:val="28"/>
        </w:rPr>
        <w:t>,</w:t>
      </w:r>
      <w:r w:rsidRPr="00B14551">
        <w:rPr>
          <w:rFonts w:cs="Times New Roman"/>
          <w:bCs/>
          <w:szCs w:val="28"/>
        </w:rPr>
        <w:t xml:space="preserve"> показывает, что количество </w:t>
      </w:r>
      <w:r w:rsidR="00774E24" w:rsidRPr="00B14551">
        <w:rPr>
          <w:rFonts w:cs="Times New Roman"/>
          <w:bCs/>
          <w:szCs w:val="28"/>
        </w:rPr>
        <w:t>детей,</w:t>
      </w:r>
      <w:r w:rsidRPr="00B14551">
        <w:rPr>
          <w:rFonts w:cs="Times New Roman"/>
          <w:bCs/>
          <w:szCs w:val="28"/>
        </w:rPr>
        <w:t xml:space="preserve"> с различны</w:t>
      </w:r>
      <w:r w:rsidR="00CB6B29">
        <w:rPr>
          <w:rFonts w:cs="Times New Roman"/>
          <w:bCs/>
          <w:szCs w:val="28"/>
        </w:rPr>
        <w:t>ми патологиями следующее: на 161 воспитанника -188</w:t>
      </w:r>
      <w:r w:rsidRPr="00B14551">
        <w:rPr>
          <w:rFonts w:cs="Times New Roman"/>
          <w:bCs/>
          <w:szCs w:val="28"/>
        </w:rPr>
        <w:t xml:space="preserve"> патологий.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Анализ диспансерных наблюдений показывает, что част</w:t>
      </w:r>
      <w:r w:rsidR="00CB6B29">
        <w:rPr>
          <w:rFonts w:cs="Times New Roman"/>
          <w:bCs/>
          <w:szCs w:val="28"/>
        </w:rPr>
        <w:t>ная картина меняется (таблица №5</w:t>
      </w:r>
      <w:r w:rsidRPr="00B14551">
        <w:rPr>
          <w:rFonts w:cs="Times New Roman"/>
          <w:bCs/>
          <w:szCs w:val="28"/>
        </w:rPr>
        <w:t xml:space="preserve">), количество патологий </w:t>
      </w:r>
      <w:r w:rsidR="00CB6B29">
        <w:rPr>
          <w:rFonts w:cs="Times New Roman"/>
          <w:bCs/>
          <w:szCs w:val="28"/>
        </w:rPr>
        <w:t>уменьшилось</w:t>
      </w:r>
      <w:r w:rsidR="0025427E">
        <w:rPr>
          <w:rFonts w:cs="Times New Roman"/>
          <w:bCs/>
          <w:szCs w:val="28"/>
        </w:rPr>
        <w:t xml:space="preserve"> на 3</w:t>
      </w:r>
      <w:r w:rsidR="00CB6B29">
        <w:rPr>
          <w:rFonts w:cs="Times New Roman"/>
          <w:bCs/>
          <w:szCs w:val="28"/>
        </w:rPr>
        <w:t>0</w:t>
      </w:r>
      <w:r w:rsidRPr="00B14551">
        <w:rPr>
          <w:rFonts w:cs="Times New Roman"/>
          <w:bCs/>
          <w:szCs w:val="28"/>
        </w:rPr>
        <w:t xml:space="preserve"> по сравнению с прошлым годом. В ДОУ поступают дети с патологиями разного характера: аллергических и сопутствующих заболеваний.</w:t>
      </w:r>
    </w:p>
    <w:p w:rsid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 w:rsidRPr="00B14551">
        <w:rPr>
          <w:rFonts w:cs="Times New Roman"/>
          <w:bCs/>
          <w:szCs w:val="28"/>
        </w:rPr>
        <w:t>Таким образом, стабильным показателям способствовало: профилактические мероприятия, закаливание, проветривание, витаминизация блюд.</w:t>
      </w:r>
    </w:p>
    <w:p w:rsidR="00F3607F" w:rsidRPr="00B14551" w:rsidRDefault="00F3607F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Однако поступающих в ДОУ абсолютно здоровых детей низкий процент. Чаще возникают заболевания в межсезонья, низкий процент вакцинации детей против гриппа. Родители испытывают дефицит знаний по проблеме укрепления здоровья детей</w:t>
      </w:r>
      <w:r w:rsidR="008508F7">
        <w:rPr>
          <w:rFonts w:cs="Times New Roman"/>
          <w:bCs/>
          <w:szCs w:val="28"/>
        </w:rPr>
        <w:t>.</w:t>
      </w:r>
    </w:p>
    <w:p w:rsidR="00B14551" w:rsidRP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Cs w:val="28"/>
        </w:rPr>
      </w:pPr>
      <w:r w:rsidRPr="00B14551">
        <w:rPr>
          <w:rFonts w:cs="Times New Roman"/>
          <w:b/>
          <w:bCs/>
          <w:szCs w:val="28"/>
        </w:rPr>
        <w:t>Пути достижения лучших результатов:</w:t>
      </w:r>
    </w:p>
    <w:p w:rsidR="00B14551" w:rsidRPr="008508F7" w:rsidRDefault="008508F7" w:rsidP="00A74019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</w:t>
      </w:r>
      <w:r w:rsidR="00B14551" w:rsidRPr="008508F7">
        <w:rPr>
          <w:rFonts w:cs="Times New Roman"/>
          <w:bCs/>
          <w:szCs w:val="28"/>
        </w:rPr>
        <w:t>родолжать проводить коррекционно-оздоровительную работу с дошкольниками;</w:t>
      </w:r>
    </w:p>
    <w:p w:rsidR="00094234" w:rsidRPr="008508F7" w:rsidRDefault="008508F7" w:rsidP="00A74019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B14551" w:rsidRPr="008508F7">
        <w:rPr>
          <w:rFonts w:cs="Times New Roman"/>
          <w:bCs/>
          <w:szCs w:val="28"/>
        </w:rPr>
        <w:t>орректировать систему физкультурно-оздоровительных, закаливающих, лечебно-профилактических мероприятий с учетом поступления новых детей,</w:t>
      </w:r>
      <w:r>
        <w:rPr>
          <w:rFonts w:cs="Times New Roman"/>
          <w:bCs/>
          <w:szCs w:val="28"/>
        </w:rPr>
        <w:t xml:space="preserve"> рекомендаций врача-аллерголога;</w:t>
      </w:r>
    </w:p>
    <w:p w:rsidR="008508F7" w:rsidRDefault="008508F7" w:rsidP="00A74019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проводить разъяснительную работу среди родителей о необходимости вакцинации детей против гриппа;</w:t>
      </w:r>
    </w:p>
    <w:p w:rsidR="008508F7" w:rsidRDefault="008508F7" w:rsidP="00A74019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расширять знания родителей о приобщении детей к здоровому образу жизни посредством наглядной информации, консультаций, индивидуальных бесед, презентаций, совместных проектов;</w:t>
      </w:r>
    </w:p>
    <w:p w:rsidR="008508F7" w:rsidRDefault="008508F7" w:rsidP="00A74019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максимально увеличить время пребывания детей на свежем воздухе с обязательной организацией двигательной активности;</w:t>
      </w:r>
    </w:p>
    <w:p w:rsidR="00B525EF" w:rsidRPr="007800FA" w:rsidRDefault="008508F7" w:rsidP="00A74019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неукоснительно  соблюдать </w:t>
      </w:r>
      <w:proofErr w:type="spellStart"/>
      <w:r>
        <w:rPr>
          <w:rFonts w:cs="Times New Roman"/>
          <w:bCs/>
          <w:szCs w:val="28"/>
        </w:rPr>
        <w:t>санэпидрежим</w:t>
      </w:r>
      <w:proofErr w:type="spellEnd"/>
      <w:r>
        <w:rPr>
          <w:rFonts w:cs="Times New Roman"/>
          <w:bCs/>
          <w:szCs w:val="28"/>
        </w:rPr>
        <w:t xml:space="preserve"> во время карантина.</w:t>
      </w:r>
    </w:p>
    <w:p w:rsid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i/>
          <w:szCs w:val="28"/>
        </w:rPr>
      </w:pPr>
      <w:r w:rsidRPr="00B14551">
        <w:rPr>
          <w:rFonts w:cs="Times New Roman"/>
          <w:b/>
          <w:bCs/>
          <w:i/>
          <w:szCs w:val="28"/>
        </w:rPr>
        <w:t>Таблица №7</w:t>
      </w:r>
      <w:r w:rsidRPr="00B14551">
        <w:rPr>
          <w:rFonts w:cs="Times New Roman"/>
          <w:bCs/>
          <w:i/>
          <w:szCs w:val="28"/>
        </w:rPr>
        <w:t xml:space="preserve">. Анализ адаптации вновь прибывших детей </w:t>
      </w:r>
      <w:proofErr w:type="gramStart"/>
      <w:r w:rsidRPr="00B14551">
        <w:rPr>
          <w:rFonts w:cs="Times New Roman"/>
          <w:bCs/>
          <w:i/>
          <w:szCs w:val="28"/>
        </w:rPr>
        <w:t>в</w:t>
      </w:r>
      <w:proofErr w:type="gramEnd"/>
      <w:r w:rsidRPr="00B14551">
        <w:rPr>
          <w:rFonts w:cs="Times New Roman"/>
          <w:bCs/>
          <w:i/>
          <w:szCs w:val="28"/>
        </w:rPr>
        <w:t xml:space="preserve"> 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993"/>
        <w:gridCol w:w="947"/>
        <w:gridCol w:w="1037"/>
        <w:gridCol w:w="833"/>
        <w:gridCol w:w="980"/>
        <w:gridCol w:w="920"/>
        <w:gridCol w:w="1090"/>
        <w:gridCol w:w="962"/>
      </w:tblGrid>
      <w:tr w:rsidR="00B14551" w:rsidRPr="00BE3EAB" w:rsidTr="00E1445B">
        <w:trPr>
          <w:trHeight w:val="240"/>
        </w:trPr>
        <w:tc>
          <w:tcPr>
            <w:tcW w:w="1809" w:type="dxa"/>
            <w:vMerge w:val="restart"/>
          </w:tcPr>
          <w:p w:rsidR="00B14551" w:rsidRPr="00BE3EAB" w:rsidRDefault="00B14551" w:rsidP="00E1445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762" w:type="dxa"/>
            <w:gridSpan w:val="8"/>
          </w:tcPr>
          <w:p w:rsidR="00B14551" w:rsidRPr="00395B9F" w:rsidRDefault="00B1455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Группы адаптации</w:t>
            </w:r>
          </w:p>
        </w:tc>
      </w:tr>
      <w:tr w:rsidR="00B14551" w:rsidRPr="00BE3EAB" w:rsidTr="00E1445B">
        <w:trPr>
          <w:trHeight w:val="400"/>
        </w:trPr>
        <w:tc>
          <w:tcPr>
            <w:tcW w:w="1809" w:type="dxa"/>
            <w:vMerge/>
          </w:tcPr>
          <w:p w:rsidR="00B14551" w:rsidRPr="00BE3EAB" w:rsidRDefault="00B14551" w:rsidP="00E1445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940" w:type="dxa"/>
            <w:gridSpan w:val="2"/>
          </w:tcPr>
          <w:p w:rsidR="00B14551" w:rsidRPr="00395B9F" w:rsidRDefault="00B1455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1</w:t>
            </w:r>
          </w:p>
        </w:tc>
        <w:tc>
          <w:tcPr>
            <w:tcW w:w="1870" w:type="dxa"/>
            <w:gridSpan w:val="2"/>
          </w:tcPr>
          <w:p w:rsidR="00B14551" w:rsidRPr="00395B9F" w:rsidRDefault="00B1455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2</w:t>
            </w:r>
          </w:p>
        </w:tc>
        <w:tc>
          <w:tcPr>
            <w:tcW w:w="1900" w:type="dxa"/>
            <w:gridSpan w:val="2"/>
          </w:tcPr>
          <w:p w:rsidR="00B14551" w:rsidRPr="00395B9F" w:rsidRDefault="00B1455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3</w:t>
            </w:r>
          </w:p>
        </w:tc>
        <w:tc>
          <w:tcPr>
            <w:tcW w:w="2052" w:type="dxa"/>
            <w:gridSpan w:val="2"/>
          </w:tcPr>
          <w:p w:rsidR="00B14551" w:rsidRPr="00395B9F" w:rsidRDefault="00B14551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4</w:t>
            </w:r>
          </w:p>
        </w:tc>
      </w:tr>
      <w:tr w:rsidR="00B14551" w:rsidRPr="00BE3EAB" w:rsidTr="00E1445B">
        <w:tc>
          <w:tcPr>
            <w:tcW w:w="1809" w:type="dxa"/>
          </w:tcPr>
          <w:p w:rsidR="00B14551" w:rsidRPr="00BE3EAB" w:rsidRDefault="00B14551" w:rsidP="00E1445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993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Кол-во</w:t>
            </w:r>
          </w:p>
        </w:tc>
        <w:tc>
          <w:tcPr>
            <w:tcW w:w="947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%</w:t>
            </w:r>
          </w:p>
        </w:tc>
        <w:tc>
          <w:tcPr>
            <w:tcW w:w="1037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Кол-во</w:t>
            </w:r>
          </w:p>
        </w:tc>
        <w:tc>
          <w:tcPr>
            <w:tcW w:w="833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%</w:t>
            </w:r>
          </w:p>
        </w:tc>
        <w:tc>
          <w:tcPr>
            <w:tcW w:w="980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Кол-во</w:t>
            </w:r>
          </w:p>
        </w:tc>
        <w:tc>
          <w:tcPr>
            <w:tcW w:w="920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%</w:t>
            </w:r>
          </w:p>
        </w:tc>
        <w:tc>
          <w:tcPr>
            <w:tcW w:w="1090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Кол-во</w:t>
            </w:r>
          </w:p>
        </w:tc>
        <w:tc>
          <w:tcPr>
            <w:tcW w:w="962" w:type="dxa"/>
          </w:tcPr>
          <w:p w:rsidR="00B14551" w:rsidRPr="00BE3EAB" w:rsidRDefault="00B14551" w:rsidP="00E1445B">
            <w:pPr>
              <w:spacing w:after="0" w:line="240" w:lineRule="auto"/>
              <w:jc w:val="center"/>
            </w:pPr>
            <w:r w:rsidRPr="00BE3EAB">
              <w:rPr>
                <w:sz w:val="22"/>
              </w:rPr>
              <w:t>%</w:t>
            </w:r>
          </w:p>
        </w:tc>
      </w:tr>
      <w:tr w:rsidR="00B14551" w:rsidRPr="00BE3EAB" w:rsidTr="00E1445B">
        <w:tc>
          <w:tcPr>
            <w:tcW w:w="1809" w:type="dxa"/>
          </w:tcPr>
          <w:p w:rsidR="00B14551" w:rsidRPr="00395B9F" w:rsidRDefault="00B14551" w:rsidP="00395B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2018</w:t>
            </w:r>
          </w:p>
        </w:tc>
        <w:tc>
          <w:tcPr>
            <w:tcW w:w="993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21</w:t>
            </w:r>
          </w:p>
        </w:tc>
        <w:tc>
          <w:tcPr>
            <w:tcW w:w="947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54%</w:t>
            </w:r>
          </w:p>
        </w:tc>
        <w:tc>
          <w:tcPr>
            <w:tcW w:w="1037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19</w:t>
            </w:r>
          </w:p>
        </w:tc>
        <w:tc>
          <w:tcPr>
            <w:tcW w:w="833" w:type="dxa"/>
          </w:tcPr>
          <w:p w:rsidR="00B14551" w:rsidRPr="009249D7" w:rsidRDefault="009249D7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46%</w:t>
            </w:r>
          </w:p>
        </w:tc>
        <w:tc>
          <w:tcPr>
            <w:tcW w:w="980" w:type="dxa"/>
          </w:tcPr>
          <w:p w:rsidR="00B14551" w:rsidRPr="00BE3EAB" w:rsidRDefault="009249D7" w:rsidP="00E1445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0" w:type="dxa"/>
          </w:tcPr>
          <w:p w:rsidR="00B14551" w:rsidRPr="00BE3EAB" w:rsidRDefault="009249D7" w:rsidP="00E1445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0" w:type="dxa"/>
          </w:tcPr>
          <w:p w:rsidR="00B14551" w:rsidRPr="00BE3EAB" w:rsidRDefault="009249D7" w:rsidP="00E1445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2" w:type="dxa"/>
          </w:tcPr>
          <w:p w:rsidR="00B14551" w:rsidRPr="00BE3EAB" w:rsidRDefault="009249D7" w:rsidP="00E1445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14551" w:rsidRPr="00BE3EAB" w:rsidTr="00E1445B">
        <w:tc>
          <w:tcPr>
            <w:tcW w:w="1809" w:type="dxa"/>
          </w:tcPr>
          <w:p w:rsidR="00B14551" w:rsidRPr="00395B9F" w:rsidRDefault="00B14551" w:rsidP="00395B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2019</w:t>
            </w:r>
          </w:p>
        </w:tc>
        <w:tc>
          <w:tcPr>
            <w:tcW w:w="993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6</w:t>
            </w:r>
          </w:p>
        </w:tc>
        <w:tc>
          <w:tcPr>
            <w:tcW w:w="947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19%</w:t>
            </w:r>
          </w:p>
        </w:tc>
        <w:tc>
          <w:tcPr>
            <w:tcW w:w="1037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26</w:t>
            </w:r>
          </w:p>
        </w:tc>
        <w:tc>
          <w:tcPr>
            <w:tcW w:w="833" w:type="dxa"/>
          </w:tcPr>
          <w:p w:rsidR="00B14551" w:rsidRPr="009249D7" w:rsidRDefault="00B14551" w:rsidP="009249D7">
            <w:pPr>
              <w:spacing w:after="0" w:line="240" w:lineRule="auto"/>
              <w:jc w:val="center"/>
              <w:rPr>
                <w:szCs w:val="28"/>
              </w:rPr>
            </w:pPr>
            <w:r w:rsidRPr="009249D7">
              <w:rPr>
                <w:szCs w:val="28"/>
              </w:rPr>
              <w:t>81%</w:t>
            </w:r>
          </w:p>
        </w:tc>
        <w:tc>
          <w:tcPr>
            <w:tcW w:w="980" w:type="dxa"/>
          </w:tcPr>
          <w:p w:rsidR="00B14551" w:rsidRPr="00BE3EAB" w:rsidRDefault="00B14551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920" w:type="dxa"/>
          </w:tcPr>
          <w:p w:rsidR="00B14551" w:rsidRPr="00BE3EAB" w:rsidRDefault="00B14551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1090" w:type="dxa"/>
          </w:tcPr>
          <w:p w:rsidR="00B14551" w:rsidRPr="00BE3EAB" w:rsidRDefault="00B14551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  <w:tc>
          <w:tcPr>
            <w:tcW w:w="962" w:type="dxa"/>
          </w:tcPr>
          <w:p w:rsidR="00B14551" w:rsidRPr="00BE3EAB" w:rsidRDefault="00B14551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-</w:t>
            </w:r>
          </w:p>
        </w:tc>
      </w:tr>
      <w:tr w:rsidR="00B14551" w:rsidRPr="00BE3EAB" w:rsidTr="00E1445B">
        <w:tc>
          <w:tcPr>
            <w:tcW w:w="1809" w:type="dxa"/>
          </w:tcPr>
          <w:p w:rsidR="00B14551" w:rsidRPr="00395B9F" w:rsidRDefault="00B14551" w:rsidP="00395B9F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95B9F">
              <w:rPr>
                <w:b/>
                <w:szCs w:val="28"/>
              </w:rPr>
              <w:t>2020</w:t>
            </w:r>
          </w:p>
        </w:tc>
        <w:tc>
          <w:tcPr>
            <w:tcW w:w="993" w:type="dxa"/>
          </w:tcPr>
          <w:p w:rsidR="003F445C" w:rsidRPr="00BE3EAB" w:rsidRDefault="00395B9F" w:rsidP="00395B9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47" w:type="dxa"/>
          </w:tcPr>
          <w:p w:rsidR="00B14551" w:rsidRPr="00BE3EAB" w:rsidRDefault="00395B9F" w:rsidP="00E1445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27%</w:t>
            </w:r>
          </w:p>
        </w:tc>
        <w:tc>
          <w:tcPr>
            <w:tcW w:w="1037" w:type="dxa"/>
          </w:tcPr>
          <w:p w:rsidR="00B14551" w:rsidRPr="00BE3EAB" w:rsidRDefault="00395B9F" w:rsidP="00395B9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33" w:type="dxa"/>
          </w:tcPr>
          <w:p w:rsidR="00B14551" w:rsidRPr="00BE3EAB" w:rsidRDefault="00395B9F" w:rsidP="00E1445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67%</w:t>
            </w:r>
          </w:p>
        </w:tc>
        <w:tc>
          <w:tcPr>
            <w:tcW w:w="980" w:type="dxa"/>
          </w:tcPr>
          <w:p w:rsidR="00B14551" w:rsidRPr="00BE3EAB" w:rsidRDefault="00395B9F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20" w:type="dxa"/>
          </w:tcPr>
          <w:p w:rsidR="00B14551" w:rsidRPr="00BE3EAB" w:rsidRDefault="00395B9F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6%</w:t>
            </w:r>
          </w:p>
        </w:tc>
        <w:tc>
          <w:tcPr>
            <w:tcW w:w="1090" w:type="dxa"/>
          </w:tcPr>
          <w:p w:rsidR="00B14551" w:rsidRPr="00BE3EAB" w:rsidRDefault="00395B9F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2" w:type="dxa"/>
          </w:tcPr>
          <w:p w:rsidR="00B14551" w:rsidRPr="00BE3EAB" w:rsidRDefault="00395B9F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B14551" w:rsidRDefault="00B14551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i/>
          <w:szCs w:val="28"/>
        </w:rPr>
      </w:pPr>
    </w:p>
    <w:p w:rsidR="00B20272" w:rsidRDefault="00B20272" w:rsidP="00B1455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Cs/>
          <w:i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0194" cy="1944130"/>
            <wp:effectExtent l="0" t="0" r="17780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445C" w:rsidRPr="003F445C" w:rsidRDefault="003F445C" w:rsidP="003F445C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Анализ адаптации вновь прибывших детей показал, что течение адаптации</w:t>
      </w:r>
    </w:p>
    <w:p w:rsidR="003F445C" w:rsidRPr="003F445C" w:rsidRDefault="003F445C" w:rsidP="003F445C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имеет</w:t>
      </w:r>
      <w:r w:rsidR="008508F7">
        <w:rPr>
          <w:rFonts w:cs="Times New Roman"/>
          <w:bCs/>
          <w:szCs w:val="28"/>
        </w:rPr>
        <w:t xml:space="preserve"> преимущественно характер легкой</w:t>
      </w:r>
      <w:r w:rsidRPr="003F445C">
        <w:rPr>
          <w:rFonts w:cs="Times New Roman"/>
          <w:bCs/>
          <w:szCs w:val="28"/>
        </w:rPr>
        <w:t xml:space="preserve"> и средней тяжести, что обусловлено</w:t>
      </w:r>
      <w:r w:rsidR="008F74F7">
        <w:rPr>
          <w:rFonts w:cs="Times New Roman"/>
          <w:bCs/>
          <w:szCs w:val="28"/>
        </w:rPr>
        <w:t xml:space="preserve"> </w:t>
      </w:r>
      <w:r w:rsidRPr="003F445C">
        <w:rPr>
          <w:rFonts w:cs="Times New Roman"/>
          <w:bCs/>
          <w:szCs w:val="28"/>
        </w:rPr>
        <w:t>сложившейся системой работы с детьми, поступающими в ДОУ, а именно:</w:t>
      </w:r>
    </w:p>
    <w:p w:rsidR="003F445C" w:rsidRDefault="003F445C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гибкий режим дня для детей, поступающих в ДОУ в течение первых двух</w:t>
      </w:r>
      <w:r w:rsidR="008F74F7">
        <w:rPr>
          <w:rFonts w:cs="Times New Roman"/>
          <w:bCs/>
          <w:szCs w:val="28"/>
        </w:rPr>
        <w:t xml:space="preserve"> </w:t>
      </w:r>
      <w:r w:rsidRPr="003F445C">
        <w:rPr>
          <w:rFonts w:cs="Times New Roman"/>
          <w:bCs/>
          <w:szCs w:val="28"/>
        </w:rPr>
        <w:t>недель;</w:t>
      </w:r>
    </w:p>
    <w:p w:rsidR="008508F7" w:rsidRPr="003F445C" w:rsidRDefault="008508F7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учет домашних привычек детей;</w:t>
      </w:r>
    </w:p>
    <w:p w:rsidR="003F445C" w:rsidRDefault="003F445C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 xml:space="preserve">разнообразие </w:t>
      </w:r>
      <w:r w:rsidR="009D4DEA">
        <w:rPr>
          <w:rFonts w:cs="Times New Roman"/>
          <w:bCs/>
          <w:szCs w:val="28"/>
        </w:rPr>
        <w:t xml:space="preserve">игровых </w:t>
      </w:r>
      <w:r w:rsidRPr="003F445C">
        <w:rPr>
          <w:rFonts w:cs="Times New Roman"/>
          <w:bCs/>
          <w:szCs w:val="28"/>
        </w:rPr>
        <w:t>методов</w:t>
      </w:r>
      <w:r w:rsidR="009D4DEA">
        <w:rPr>
          <w:rFonts w:cs="Times New Roman"/>
          <w:bCs/>
          <w:szCs w:val="28"/>
        </w:rPr>
        <w:t xml:space="preserve"> и приемов</w:t>
      </w:r>
      <w:r w:rsidRPr="003F445C">
        <w:rPr>
          <w:rFonts w:cs="Times New Roman"/>
          <w:bCs/>
          <w:szCs w:val="28"/>
        </w:rPr>
        <w:t>, используемых воспитателями для наиболее мягкой</w:t>
      </w:r>
      <w:r w:rsidR="008F74F7">
        <w:rPr>
          <w:rFonts w:cs="Times New Roman"/>
          <w:bCs/>
          <w:szCs w:val="28"/>
        </w:rPr>
        <w:t xml:space="preserve"> </w:t>
      </w:r>
      <w:r w:rsidRPr="003F445C">
        <w:rPr>
          <w:rFonts w:cs="Times New Roman"/>
          <w:bCs/>
          <w:szCs w:val="28"/>
        </w:rPr>
        <w:t>адаптации детей;</w:t>
      </w:r>
    </w:p>
    <w:p w:rsidR="009D4DEA" w:rsidRPr="003F445C" w:rsidRDefault="009D4DEA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использование в адаптационный период игрушек – забав, игрушек – сюрпризов;</w:t>
      </w:r>
    </w:p>
    <w:p w:rsidR="003F445C" w:rsidRPr="003F445C" w:rsidRDefault="003F445C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проведение общего родительского собрания для вновь поступающих детей с</w:t>
      </w:r>
      <w:r w:rsidR="0030082D">
        <w:rPr>
          <w:rFonts w:cs="Times New Roman"/>
          <w:bCs/>
          <w:szCs w:val="28"/>
        </w:rPr>
        <w:t xml:space="preserve"> </w:t>
      </w:r>
      <w:r w:rsidRPr="003F445C">
        <w:rPr>
          <w:rFonts w:cs="Times New Roman"/>
          <w:bCs/>
          <w:szCs w:val="28"/>
        </w:rPr>
        <w:t>анкетированием родителей для выявления особенностей вновь поступающих</w:t>
      </w:r>
      <w:r w:rsidR="0030082D">
        <w:rPr>
          <w:rFonts w:cs="Times New Roman"/>
          <w:bCs/>
          <w:szCs w:val="28"/>
        </w:rPr>
        <w:t xml:space="preserve"> </w:t>
      </w:r>
      <w:r w:rsidRPr="003F445C">
        <w:rPr>
          <w:rFonts w:cs="Times New Roman"/>
          <w:bCs/>
          <w:szCs w:val="28"/>
        </w:rPr>
        <w:t>дошкольников;</w:t>
      </w:r>
    </w:p>
    <w:p w:rsidR="003F445C" w:rsidRPr="003F445C" w:rsidRDefault="003F445C" w:rsidP="003F445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просветительская и агитационная работа для родителей, дети которых</w:t>
      </w:r>
    </w:p>
    <w:p w:rsidR="00395B9F" w:rsidRPr="00395B9F" w:rsidRDefault="003F445C" w:rsidP="00395B9F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3F445C">
        <w:rPr>
          <w:rFonts w:cs="Times New Roman"/>
          <w:bCs/>
          <w:szCs w:val="28"/>
        </w:rPr>
        <w:t>поступают в ДОУ (консультации, дни открытых дверей, беседы, стенды).</w:t>
      </w:r>
    </w:p>
    <w:p w:rsidR="003F445C" w:rsidRDefault="00250A18" w:rsidP="003F445C">
      <w:pPr>
        <w:spacing w:line="240" w:lineRule="auto"/>
        <w:outlineLvl w:val="0"/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Пути решения проблемы</w:t>
      </w:r>
      <w:r w:rsidR="003F445C" w:rsidRPr="00395B9F">
        <w:rPr>
          <w:b/>
          <w:szCs w:val="28"/>
          <w:u w:val="single"/>
        </w:rPr>
        <w:t>:</w:t>
      </w:r>
    </w:p>
    <w:p w:rsidR="009D4DEA" w:rsidRPr="009D4DEA" w:rsidRDefault="009D4DEA" w:rsidP="009D4DEA">
      <w:pPr>
        <w:pStyle w:val="a4"/>
        <w:numPr>
          <w:ilvl w:val="0"/>
          <w:numId w:val="3"/>
        </w:numPr>
        <w:spacing w:after="120" w:line="240" w:lineRule="auto"/>
        <w:rPr>
          <w:szCs w:val="28"/>
        </w:rPr>
      </w:pPr>
      <w:r w:rsidRPr="009D4DEA">
        <w:rPr>
          <w:szCs w:val="28"/>
        </w:rPr>
        <w:t>осуществлять личностно-ориентированный подход к каждому ребенку в период адаптации</w:t>
      </w:r>
      <w:r w:rsidR="0030082D">
        <w:rPr>
          <w:szCs w:val="28"/>
        </w:rPr>
        <w:t xml:space="preserve"> </w:t>
      </w:r>
      <w:r w:rsidRPr="007A4AC1">
        <w:rPr>
          <w:szCs w:val="28"/>
        </w:rPr>
        <w:t>с учетом данных состояния его здоровья. Физического и психического развития, индивидуальных особенностей.</w:t>
      </w:r>
      <w:r>
        <w:rPr>
          <w:szCs w:val="28"/>
        </w:rPr>
        <w:t xml:space="preserve"> Ч</w:t>
      </w:r>
      <w:r w:rsidRPr="009D4DEA">
        <w:rPr>
          <w:szCs w:val="28"/>
        </w:rPr>
        <w:t>утко реагировать на инициативу детей в общении;</w:t>
      </w:r>
    </w:p>
    <w:p w:rsidR="00B20272" w:rsidRPr="00E3138A" w:rsidRDefault="003F445C" w:rsidP="00E3138A">
      <w:pPr>
        <w:pStyle w:val="a4"/>
        <w:numPr>
          <w:ilvl w:val="0"/>
          <w:numId w:val="3"/>
        </w:numPr>
        <w:spacing w:after="120" w:line="240" w:lineRule="auto"/>
        <w:rPr>
          <w:szCs w:val="28"/>
        </w:rPr>
      </w:pPr>
      <w:r w:rsidRPr="007A4AC1">
        <w:rPr>
          <w:szCs w:val="28"/>
        </w:rPr>
        <w:t>продолжать привлекать родителей к сотрудничеству с целью определения общей линии поведения и общения с ребенком в адаптационный пери</w:t>
      </w:r>
      <w:r>
        <w:rPr>
          <w:szCs w:val="28"/>
        </w:rPr>
        <w:t>о</w:t>
      </w:r>
      <w:r w:rsidR="00E3138A">
        <w:rPr>
          <w:szCs w:val="28"/>
        </w:rPr>
        <w:t>д.</w:t>
      </w:r>
    </w:p>
    <w:p w:rsidR="00560F54" w:rsidRPr="00DE63AE" w:rsidRDefault="00DE63AE" w:rsidP="00B525E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i/>
          <w:szCs w:val="28"/>
        </w:rPr>
      </w:pPr>
      <w:r w:rsidRPr="00DE63AE">
        <w:rPr>
          <w:rFonts w:cs="Times New Roman"/>
          <w:b/>
          <w:i/>
          <w:szCs w:val="28"/>
        </w:rPr>
        <w:t>Таблица 1</w:t>
      </w:r>
      <w:r w:rsidRPr="00DE63AE">
        <w:rPr>
          <w:rFonts w:cs="Times New Roman"/>
          <w:i/>
          <w:szCs w:val="28"/>
        </w:rPr>
        <w:t>. Анализ овладения ОВД детьми</w:t>
      </w:r>
      <w:proofErr w:type="gramStart"/>
      <w:r w:rsidRPr="00DE63AE">
        <w:rPr>
          <w:rFonts w:cs="Times New Roman"/>
          <w:i/>
          <w:szCs w:val="28"/>
        </w:rPr>
        <w:t xml:space="preserve">  (%).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126"/>
        <w:gridCol w:w="2410"/>
        <w:gridCol w:w="2693"/>
      </w:tblGrid>
      <w:tr w:rsidR="00DD0074" w:rsidRPr="00BE3EAB" w:rsidTr="00560F54">
        <w:trPr>
          <w:trHeight w:val="350"/>
        </w:trPr>
        <w:tc>
          <w:tcPr>
            <w:tcW w:w="1951" w:type="dxa"/>
            <w:vMerge w:val="restart"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229" w:type="dxa"/>
            <w:gridSpan w:val="3"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0F54">
              <w:rPr>
                <w:b/>
                <w:szCs w:val="28"/>
              </w:rPr>
              <w:t>Овладение детьми ОВД (</w:t>
            </w:r>
            <w:proofErr w:type="gramStart"/>
            <w:r w:rsidRPr="00560F54">
              <w:rPr>
                <w:b/>
                <w:szCs w:val="28"/>
              </w:rPr>
              <w:t>в</w:t>
            </w:r>
            <w:proofErr w:type="gramEnd"/>
            <w:r w:rsidRPr="00560F54">
              <w:rPr>
                <w:b/>
                <w:szCs w:val="28"/>
              </w:rPr>
              <w:t xml:space="preserve"> %)</w:t>
            </w:r>
          </w:p>
        </w:tc>
      </w:tr>
      <w:tr w:rsidR="00E271EB" w:rsidRPr="00BE3EAB" w:rsidTr="00560F54">
        <w:trPr>
          <w:trHeight w:val="300"/>
        </w:trPr>
        <w:tc>
          <w:tcPr>
            <w:tcW w:w="1951" w:type="dxa"/>
            <w:vMerge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0F54">
              <w:rPr>
                <w:b/>
                <w:szCs w:val="28"/>
              </w:rPr>
              <w:t>Бег</w:t>
            </w:r>
          </w:p>
        </w:tc>
        <w:tc>
          <w:tcPr>
            <w:tcW w:w="2410" w:type="dxa"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0F54">
              <w:rPr>
                <w:b/>
                <w:szCs w:val="28"/>
              </w:rPr>
              <w:t>Прыжки</w:t>
            </w:r>
          </w:p>
        </w:tc>
        <w:tc>
          <w:tcPr>
            <w:tcW w:w="2693" w:type="dxa"/>
          </w:tcPr>
          <w:p w:rsidR="00DD0074" w:rsidRPr="00560F54" w:rsidRDefault="00DD0074" w:rsidP="00E1445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0F54">
              <w:rPr>
                <w:b/>
                <w:szCs w:val="28"/>
              </w:rPr>
              <w:t>Метание</w:t>
            </w:r>
          </w:p>
        </w:tc>
      </w:tr>
      <w:tr w:rsidR="00E271EB" w:rsidRPr="00BE3EAB" w:rsidTr="00560F54">
        <w:tc>
          <w:tcPr>
            <w:tcW w:w="1951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2018-2019</w:t>
            </w:r>
          </w:p>
        </w:tc>
        <w:tc>
          <w:tcPr>
            <w:tcW w:w="2126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71</w:t>
            </w:r>
          </w:p>
        </w:tc>
        <w:tc>
          <w:tcPr>
            <w:tcW w:w="2410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70</w:t>
            </w:r>
          </w:p>
        </w:tc>
        <w:tc>
          <w:tcPr>
            <w:tcW w:w="2693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69</w:t>
            </w:r>
          </w:p>
        </w:tc>
      </w:tr>
      <w:tr w:rsidR="00E271EB" w:rsidRPr="00BE3EAB" w:rsidTr="00560F54">
        <w:tc>
          <w:tcPr>
            <w:tcW w:w="1951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2019-2020</w:t>
            </w:r>
          </w:p>
        </w:tc>
        <w:tc>
          <w:tcPr>
            <w:tcW w:w="2126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70</w:t>
            </w:r>
          </w:p>
        </w:tc>
        <w:tc>
          <w:tcPr>
            <w:tcW w:w="2410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70</w:t>
            </w:r>
          </w:p>
        </w:tc>
        <w:tc>
          <w:tcPr>
            <w:tcW w:w="2693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 w:rsidRPr="00BE3EAB">
              <w:rPr>
                <w:szCs w:val="28"/>
              </w:rPr>
              <w:t>65</w:t>
            </w:r>
          </w:p>
        </w:tc>
      </w:tr>
      <w:tr w:rsidR="00E271EB" w:rsidRPr="00BE3EAB" w:rsidTr="00560F54">
        <w:tc>
          <w:tcPr>
            <w:tcW w:w="1951" w:type="dxa"/>
          </w:tcPr>
          <w:p w:rsidR="00DD0074" w:rsidRPr="00BE3EAB" w:rsidRDefault="00DD0074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2020-2021</w:t>
            </w:r>
          </w:p>
        </w:tc>
        <w:tc>
          <w:tcPr>
            <w:tcW w:w="2126" w:type="dxa"/>
          </w:tcPr>
          <w:p w:rsidR="00DD0074" w:rsidRPr="00BE3EAB" w:rsidRDefault="00864CA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2410" w:type="dxa"/>
          </w:tcPr>
          <w:p w:rsidR="00DD0074" w:rsidRPr="00BE3EAB" w:rsidRDefault="00864CA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2693" w:type="dxa"/>
          </w:tcPr>
          <w:p w:rsidR="00DD0074" w:rsidRPr="00BE3EAB" w:rsidRDefault="00864CA3" w:rsidP="00E1445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</w:tr>
    </w:tbl>
    <w:p w:rsidR="00DE63AE" w:rsidRDefault="00DE63A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8"/>
        </w:rPr>
      </w:pPr>
    </w:p>
    <w:p w:rsidR="00560F54" w:rsidRDefault="00B525E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8"/>
        </w:rPr>
      </w:pPr>
      <w:r>
        <w:rPr>
          <w:rFonts w:cs="Times New Roman"/>
          <w:i/>
          <w:noProof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1058171</wp:posOffset>
            </wp:positionH>
            <wp:positionV relativeFrom="paragraph">
              <wp:posOffset>10683</wp:posOffset>
            </wp:positionV>
            <wp:extent cx="4391586" cy="2065468"/>
            <wp:effectExtent l="19050" t="0" r="28014" b="0"/>
            <wp:wrapNone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A724A" w:rsidRPr="006A724A" w:rsidRDefault="006A724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525EF" w:rsidRDefault="00B525EF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5D596B" w:rsidRDefault="00774E24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Полученные результаты свидетельствуют о положите</w:t>
      </w:r>
      <w:r w:rsidR="00A06770">
        <w:rPr>
          <w:rFonts w:cs="Times New Roman"/>
          <w:szCs w:val="28"/>
        </w:rPr>
        <w:t>льной динамике физкультурно-оздоровительного развития детей. На конец года прослеживается положительная динамика в прыжках в длину - 71%, бег - 72%, метание - 75%.</w:t>
      </w:r>
    </w:p>
    <w:p w:rsidR="00A06770" w:rsidRDefault="00A06770" w:rsidP="00F87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Наилучшие результаты показали дети старшей и подготовительной групп.</w:t>
      </w:r>
    </w:p>
    <w:p w:rsidR="00210401" w:rsidRPr="007C1B46" w:rsidRDefault="00210401" w:rsidP="0021040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  <w:u w:val="single"/>
        </w:rPr>
      </w:pPr>
      <w:r w:rsidRPr="007C1B46">
        <w:rPr>
          <w:rFonts w:cs="Times New Roman"/>
          <w:b/>
          <w:szCs w:val="28"/>
          <w:u w:val="single"/>
        </w:rPr>
        <w:t>Это было достигнуто, благодаря тому, что:</w:t>
      </w:r>
    </w:p>
    <w:p w:rsidR="00210401" w:rsidRPr="00D03E7F" w:rsidRDefault="00210401" w:rsidP="0021040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Pr="00D03E7F">
        <w:rPr>
          <w:rFonts w:cs="Times New Roman"/>
          <w:szCs w:val="28"/>
        </w:rPr>
        <w:t>изическое воспитани</w:t>
      </w:r>
      <w:r>
        <w:rPr>
          <w:rFonts w:cs="Times New Roman"/>
          <w:szCs w:val="28"/>
        </w:rPr>
        <w:t>е является приоритетным в МБДОУ;</w:t>
      </w:r>
    </w:p>
    <w:p w:rsidR="00210401" w:rsidRDefault="00210401" w:rsidP="0021040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Pr="00D03E7F">
        <w:rPr>
          <w:rFonts w:cs="Times New Roman"/>
          <w:szCs w:val="28"/>
        </w:rPr>
        <w:t xml:space="preserve">спользуются разнообразные </w:t>
      </w:r>
      <w:r>
        <w:rPr>
          <w:rFonts w:cs="Times New Roman"/>
          <w:szCs w:val="28"/>
        </w:rPr>
        <w:t>средства физического воспитания</w:t>
      </w:r>
      <w:r w:rsidR="001D0057">
        <w:rPr>
          <w:rFonts w:cs="Times New Roman"/>
          <w:szCs w:val="28"/>
        </w:rPr>
        <w:t xml:space="preserve"> (режим дня, прогулки и игры на свежем воздухе, физические упражнения, танцы, труд)</w:t>
      </w:r>
      <w:r>
        <w:rPr>
          <w:rFonts w:cs="Times New Roman"/>
          <w:szCs w:val="28"/>
        </w:rPr>
        <w:t>;</w:t>
      </w:r>
    </w:p>
    <w:p w:rsidR="00210401" w:rsidRPr="00D03E7F" w:rsidRDefault="00210401" w:rsidP="0021040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систематическому проведению утренней гимнастики, физкультурных занятий;</w:t>
      </w:r>
    </w:p>
    <w:p w:rsidR="00210401" w:rsidRPr="00D03E7F" w:rsidRDefault="00210401" w:rsidP="002104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систематической и тесной работе родителей</w:t>
      </w:r>
      <w:r w:rsidRPr="00D03E7F"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 xml:space="preserve"> педагогического коллектива;</w:t>
      </w:r>
    </w:p>
    <w:p w:rsidR="00210401" w:rsidRDefault="00210401" w:rsidP="002104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Pr="00D03E7F">
        <w:rPr>
          <w:rFonts w:cs="Times New Roman"/>
          <w:szCs w:val="28"/>
        </w:rPr>
        <w:t>ёткому планированию работы по развитию ОВД дошкольников.</w:t>
      </w:r>
    </w:p>
    <w:p w:rsidR="00210401" w:rsidRDefault="00210401" w:rsidP="0021040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Проведению подвижных игр воспитателями на прогулке.</w:t>
      </w:r>
    </w:p>
    <w:p w:rsidR="00210401" w:rsidRDefault="00210401" w:rsidP="002104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10401">
        <w:rPr>
          <w:rFonts w:cs="Times New Roman"/>
          <w:szCs w:val="28"/>
        </w:rPr>
        <w:t>Однако на прогу</w:t>
      </w:r>
      <w:r w:rsidR="001D0057">
        <w:rPr>
          <w:rFonts w:cs="Times New Roman"/>
          <w:szCs w:val="28"/>
        </w:rPr>
        <w:t xml:space="preserve">лках воспитатели </w:t>
      </w:r>
      <w:r w:rsidRPr="00210401">
        <w:rPr>
          <w:rFonts w:cs="Times New Roman"/>
          <w:szCs w:val="28"/>
        </w:rPr>
        <w:t xml:space="preserve"> редко </w:t>
      </w:r>
      <w:r w:rsidR="001D0057">
        <w:rPr>
          <w:rFonts w:cs="Times New Roman"/>
          <w:szCs w:val="28"/>
        </w:rPr>
        <w:t xml:space="preserve">организовывают и разучивают с детьми игры с прыжками. </w:t>
      </w:r>
      <w:r w:rsidRPr="00210401">
        <w:rPr>
          <w:rFonts w:cs="Times New Roman"/>
          <w:szCs w:val="28"/>
        </w:rPr>
        <w:t xml:space="preserve">Недостаточно внимания уделяется индивидуальной работе с детьми. Необходимо продумывать более эффективные методы и </w:t>
      </w:r>
      <w:r w:rsidRPr="00210401">
        <w:rPr>
          <w:rFonts w:cs="Times New Roman"/>
          <w:szCs w:val="28"/>
        </w:rPr>
        <w:lastRenderedPageBreak/>
        <w:t xml:space="preserve">приемы для активизации детей воспитателям: Кузиной О.А., Андрюшиной О.В., </w:t>
      </w:r>
      <w:proofErr w:type="spellStart"/>
      <w:r w:rsidRPr="00210401">
        <w:rPr>
          <w:rFonts w:cs="Times New Roman"/>
          <w:szCs w:val="28"/>
        </w:rPr>
        <w:t>Чиняковой</w:t>
      </w:r>
      <w:proofErr w:type="spellEnd"/>
      <w:r w:rsidRPr="00210401">
        <w:rPr>
          <w:rFonts w:cs="Times New Roman"/>
          <w:szCs w:val="28"/>
        </w:rPr>
        <w:t xml:space="preserve"> В.Л. </w:t>
      </w:r>
    </w:p>
    <w:p w:rsidR="001D0057" w:rsidRPr="00CA4FD5" w:rsidRDefault="001D0057" w:rsidP="00A74019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b/>
          <w:szCs w:val="28"/>
          <w:u w:val="single"/>
        </w:rPr>
      </w:pPr>
      <w:r w:rsidRPr="00CA4FD5">
        <w:rPr>
          <w:rFonts w:cs="Times New Roman"/>
          <w:b/>
          <w:szCs w:val="28"/>
          <w:u w:val="single"/>
        </w:rPr>
        <w:t>Пути решения проблемы:</w:t>
      </w:r>
    </w:p>
    <w:p w:rsidR="00210401" w:rsidRDefault="00CA4FD5" w:rsidP="00A7401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Творчески подходить к организации совместной деятельности с детьми, использовать разнообразные формы работы по развитию физических качеств дошкольников (ловкость, быстрота, выносливость и т.д.);</w:t>
      </w:r>
    </w:p>
    <w:p w:rsidR="00CA4FD5" w:rsidRDefault="00CA4FD5" w:rsidP="00A7401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Включить в перспективный план работы по физическому воспитанию больше игр и упражнений на закрепление техники прыжков</w:t>
      </w:r>
      <w:r w:rsidR="00A74019">
        <w:rPr>
          <w:rFonts w:cs="Times New Roman"/>
          <w:szCs w:val="28"/>
        </w:rPr>
        <w:t xml:space="preserve"> и бега;</w:t>
      </w:r>
    </w:p>
    <w:p w:rsidR="00A74019" w:rsidRDefault="00A74019" w:rsidP="00A7401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Осуществлять индивидуальную работу с детьми по закреплению навыка прыжка;</w:t>
      </w:r>
    </w:p>
    <w:p w:rsidR="00774E24" w:rsidRPr="00A74019" w:rsidRDefault="00A74019" w:rsidP="00A7401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разнообразные приемы для стимулирования детей с низкой активностью.</w:t>
      </w:r>
    </w:p>
    <w:p w:rsidR="00A74019" w:rsidRDefault="009312F7" w:rsidP="00A74019">
      <w:pPr>
        <w:spacing w:before="240" w:after="120" w:line="240" w:lineRule="auto"/>
        <w:jc w:val="both"/>
        <w:rPr>
          <w:rFonts w:cs="Times New Roman"/>
          <w:szCs w:val="28"/>
        </w:rPr>
      </w:pPr>
      <w:r w:rsidRPr="003F445C">
        <w:rPr>
          <w:rFonts w:cs="Times New Roman"/>
          <w:szCs w:val="28"/>
        </w:rPr>
        <w:t>Охра</w:t>
      </w:r>
      <w:r>
        <w:rPr>
          <w:rFonts w:cs="Times New Roman"/>
          <w:szCs w:val="28"/>
        </w:rPr>
        <w:t>не жизни и здоровья детей в 2020-2021</w:t>
      </w:r>
      <w:r w:rsidRPr="003F445C">
        <w:rPr>
          <w:rFonts w:cs="Times New Roman"/>
          <w:szCs w:val="28"/>
        </w:rPr>
        <w:t xml:space="preserve"> </w:t>
      </w:r>
      <w:proofErr w:type="spellStart"/>
      <w:r w:rsidRPr="003F445C">
        <w:rPr>
          <w:rFonts w:cs="Times New Roman"/>
          <w:szCs w:val="28"/>
        </w:rPr>
        <w:t>уч</w:t>
      </w:r>
      <w:proofErr w:type="spellEnd"/>
      <w:r w:rsidRPr="003F445C">
        <w:rPr>
          <w:rFonts w:cs="Times New Roman"/>
          <w:szCs w:val="28"/>
        </w:rPr>
        <w:t>. году была посвящена задача:</w:t>
      </w:r>
      <w:r>
        <w:rPr>
          <w:rFonts w:cs="Times New Roman"/>
          <w:szCs w:val="28"/>
        </w:rPr>
        <w:t xml:space="preserve"> </w:t>
      </w:r>
    </w:p>
    <w:p w:rsidR="009312F7" w:rsidRDefault="009312F7" w:rsidP="00A74019">
      <w:pPr>
        <w:spacing w:before="240" w:after="120" w:line="240" w:lineRule="auto"/>
        <w:jc w:val="both"/>
        <w:rPr>
          <w:rFonts w:cs="Times New Roman"/>
          <w:b/>
          <w:bCs/>
          <w:szCs w:val="28"/>
        </w:rPr>
      </w:pPr>
      <w:r w:rsidRPr="003F445C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i/>
          <w:iCs/>
          <w:szCs w:val="28"/>
        </w:rPr>
        <w:t>Формировать у дошкольников ценностные представления о здоровом образе жизни совместными усилиями ДОУ и семьи посредством игровой двигательной активности в течение дня</w:t>
      </w:r>
      <w:r w:rsidRPr="003F445C">
        <w:rPr>
          <w:rFonts w:cs="Times New Roman"/>
          <w:b/>
          <w:bCs/>
          <w:szCs w:val="28"/>
        </w:rPr>
        <w:t>».</w:t>
      </w:r>
    </w:p>
    <w:p w:rsidR="002520E3" w:rsidRDefault="002520E3" w:rsidP="00A74019">
      <w:pPr>
        <w:spacing w:before="240" w:after="120" w:line="240" w:lineRule="auto"/>
        <w:jc w:val="both"/>
        <w:rPr>
          <w:rFonts w:cs="Times New Roman"/>
          <w:b/>
          <w:bCs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694"/>
        <w:gridCol w:w="851"/>
        <w:gridCol w:w="709"/>
        <w:gridCol w:w="850"/>
        <w:gridCol w:w="709"/>
        <w:gridCol w:w="850"/>
        <w:gridCol w:w="709"/>
        <w:gridCol w:w="709"/>
        <w:gridCol w:w="709"/>
        <w:gridCol w:w="850"/>
        <w:gridCol w:w="992"/>
      </w:tblGrid>
      <w:tr w:rsidR="002520E3" w:rsidTr="002520E3">
        <w:trPr>
          <w:trHeight w:val="407"/>
        </w:trPr>
        <w:tc>
          <w:tcPr>
            <w:tcW w:w="2694" w:type="dxa"/>
            <w:vMerge w:val="restart"/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74019" w:rsidRPr="00B70AD5" w:rsidRDefault="006D7635" w:rsidP="00CC2170">
            <w:pPr>
              <w:spacing w:before="240" w:after="12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Игры </w:t>
            </w:r>
            <w:proofErr w:type="gramStart"/>
            <w:r w:rsidR="002C2815">
              <w:rPr>
                <w:rFonts w:cs="Times New Roman"/>
                <w:bCs/>
                <w:sz w:val="20"/>
                <w:szCs w:val="20"/>
              </w:rPr>
              <w:t>на</w:t>
            </w:r>
            <w:proofErr w:type="gramEnd"/>
            <w:r w:rsidR="002C2815">
              <w:rPr>
                <w:rFonts w:cs="Times New Roman"/>
                <w:bCs/>
                <w:sz w:val="20"/>
                <w:szCs w:val="20"/>
              </w:rPr>
              <w:t xml:space="preserve"> х</w:t>
            </w:r>
            <w:r w:rsidR="00B70AD5" w:rsidRPr="00B70AD5">
              <w:rPr>
                <w:rFonts w:cs="Times New Roman"/>
                <w:bCs/>
                <w:sz w:val="20"/>
                <w:szCs w:val="20"/>
              </w:rPr>
              <w:t>одьба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74019" w:rsidRPr="00B70AD5" w:rsidRDefault="002C2815" w:rsidP="00CC2170">
            <w:pPr>
              <w:spacing w:before="240" w:after="12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Игры с б</w:t>
            </w:r>
            <w:r w:rsidR="00B70AD5" w:rsidRPr="00B70AD5">
              <w:rPr>
                <w:rFonts w:cs="Times New Roman"/>
                <w:bCs/>
                <w:sz w:val="20"/>
                <w:szCs w:val="20"/>
              </w:rPr>
              <w:t>ег</w:t>
            </w:r>
            <w:r>
              <w:rPr>
                <w:rFonts w:cs="Times New Roman"/>
                <w:bCs/>
                <w:sz w:val="20"/>
                <w:szCs w:val="20"/>
              </w:rPr>
              <w:t>ом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74019" w:rsidRPr="00B70AD5" w:rsidRDefault="0080541C" w:rsidP="00CC2170">
            <w:pPr>
              <w:spacing w:before="240" w:after="12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70AD5">
              <w:rPr>
                <w:rFonts w:cs="Times New Roman"/>
                <w:bCs/>
                <w:sz w:val="20"/>
                <w:szCs w:val="20"/>
              </w:rPr>
              <w:t>Л</w:t>
            </w:r>
            <w:r w:rsidR="00B70AD5" w:rsidRPr="00B70AD5">
              <w:rPr>
                <w:rFonts w:cs="Times New Roman"/>
                <w:bCs/>
                <w:sz w:val="20"/>
                <w:szCs w:val="20"/>
              </w:rPr>
              <w:t>азанье</w:t>
            </w:r>
            <w:r>
              <w:rPr>
                <w:rFonts w:cs="Times New Roman"/>
                <w:bCs/>
                <w:sz w:val="20"/>
                <w:szCs w:val="20"/>
              </w:rPr>
              <w:t xml:space="preserve"> (ползанье)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74019" w:rsidRPr="00B70AD5" w:rsidRDefault="002C2815" w:rsidP="0080541C">
            <w:pPr>
              <w:spacing w:before="240" w:after="12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Игры </w:t>
            </w:r>
            <w:r w:rsidR="001E0035">
              <w:rPr>
                <w:rFonts w:cs="Times New Roman"/>
                <w:bCs/>
                <w:sz w:val="20"/>
                <w:szCs w:val="20"/>
              </w:rPr>
              <w:t>с</w:t>
            </w:r>
            <w:r>
              <w:rPr>
                <w:rFonts w:cs="Times New Roman"/>
                <w:bCs/>
                <w:sz w:val="20"/>
                <w:szCs w:val="20"/>
              </w:rPr>
              <w:t xml:space="preserve"> п</w:t>
            </w:r>
            <w:r w:rsidR="0080541C">
              <w:rPr>
                <w:rFonts w:cs="Times New Roman"/>
                <w:bCs/>
                <w:sz w:val="20"/>
                <w:szCs w:val="20"/>
              </w:rPr>
              <w:t>рыжк</w:t>
            </w:r>
            <w:r w:rsidR="001E0035">
              <w:rPr>
                <w:rFonts w:cs="Times New Roman"/>
                <w:bCs/>
                <w:sz w:val="20"/>
                <w:szCs w:val="20"/>
              </w:rPr>
              <w:t>ами</w:t>
            </w:r>
            <w:r w:rsidR="00DB477B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019" w:rsidRPr="00B70AD5" w:rsidRDefault="0080541C" w:rsidP="00A74019">
            <w:pPr>
              <w:spacing w:before="240" w:after="120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участие</w:t>
            </w:r>
            <w:r w:rsidR="00B70AD5" w:rsidRPr="00B70AD5">
              <w:rPr>
                <w:rFonts w:cs="Times New Roman"/>
                <w:bCs/>
                <w:sz w:val="20"/>
                <w:szCs w:val="20"/>
              </w:rPr>
              <w:t xml:space="preserve"> в играх с элементами спорта (городки, бадминтон, баскетбол, футбол, хоккей</w:t>
            </w:r>
            <w:proofErr w:type="gramEnd"/>
          </w:p>
        </w:tc>
      </w:tr>
      <w:tr w:rsidR="0055066A" w:rsidTr="002520E3">
        <w:trPr>
          <w:trHeight w:val="258"/>
        </w:trPr>
        <w:tc>
          <w:tcPr>
            <w:tcW w:w="2694" w:type="dxa"/>
            <w:vMerge/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К.г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К.г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Н.г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К.г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Н.г.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К.г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Н.г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74019" w:rsidRPr="00A74019" w:rsidRDefault="00A74019" w:rsidP="00A74019">
            <w:pPr>
              <w:spacing w:before="240"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74019">
              <w:rPr>
                <w:rFonts w:cs="Times New Roman"/>
                <w:b/>
                <w:bCs/>
                <w:sz w:val="24"/>
                <w:szCs w:val="24"/>
              </w:rPr>
              <w:t>К.г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CC2170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5066A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066A">
              <w:rPr>
                <w:rFonts w:cs="Times New Roman"/>
                <w:bCs/>
                <w:sz w:val="24"/>
                <w:szCs w:val="24"/>
              </w:rPr>
              <w:t>мл.гр</w:t>
            </w:r>
            <w:proofErr w:type="spellEnd"/>
            <w:r w:rsidRPr="0055066A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30%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CC2170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55066A">
              <w:rPr>
                <w:rFonts w:cs="Times New Roman"/>
                <w:bCs/>
                <w:sz w:val="24"/>
                <w:szCs w:val="24"/>
              </w:rPr>
              <w:t>мл.гр</w:t>
            </w:r>
            <w:proofErr w:type="spellEnd"/>
            <w:r w:rsidRPr="0055066A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2520E3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  <w:r w:rsidR="0055066A">
              <w:rPr>
                <w:rFonts w:cs="Times New Roman"/>
                <w:bCs/>
                <w:sz w:val="24"/>
                <w:szCs w:val="24"/>
              </w:rPr>
              <w:t>6%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CC2170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70%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2520E3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2520E3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2520E3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2520E3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66%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Ст.</w:t>
            </w:r>
            <w:r w:rsidR="00CC2170" w:rsidRPr="0055066A">
              <w:rPr>
                <w:rFonts w:cs="Times New Roman"/>
                <w:bCs/>
                <w:sz w:val="24"/>
                <w:szCs w:val="24"/>
              </w:rPr>
              <w:t xml:space="preserve"> группа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«Зайчата»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73%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Ст.</w:t>
            </w:r>
            <w:r w:rsidR="00CC2170" w:rsidRPr="0055066A">
              <w:rPr>
                <w:rFonts w:cs="Times New Roman"/>
                <w:bCs/>
                <w:sz w:val="24"/>
                <w:szCs w:val="24"/>
              </w:rPr>
              <w:t xml:space="preserve"> группа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«Бельчата»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68%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75%</w:t>
            </w:r>
          </w:p>
        </w:tc>
      </w:tr>
      <w:tr w:rsidR="0055066A" w:rsidRPr="0055066A" w:rsidTr="002520E3">
        <w:tc>
          <w:tcPr>
            <w:tcW w:w="2694" w:type="dxa"/>
          </w:tcPr>
          <w:p w:rsidR="00A74019" w:rsidRPr="0055066A" w:rsidRDefault="00CC2170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55066A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5066A">
              <w:rPr>
                <w:rFonts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68%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4019" w:rsidRPr="0055066A" w:rsidRDefault="00A36FF9" w:rsidP="00A74019">
            <w:pPr>
              <w:spacing w:before="240" w:after="12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84%</w:t>
            </w:r>
          </w:p>
        </w:tc>
      </w:tr>
    </w:tbl>
    <w:p w:rsidR="009312F7" w:rsidRDefault="00236E13" w:rsidP="00236E13">
      <w:pPr>
        <w:spacing w:before="240" w:after="120" w:line="240" w:lineRule="auto"/>
        <w:jc w:val="both"/>
        <w:rPr>
          <w:rFonts w:cs="Times New Roman"/>
          <w:szCs w:val="28"/>
        </w:rPr>
      </w:pPr>
      <w:r w:rsidRPr="00236E13">
        <w:rPr>
          <w:rFonts w:cs="Times New Roman"/>
          <w:bCs/>
          <w:szCs w:val="28"/>
        </w:rPr>
        <w:t>Анализ результатов показывает, что работа по развитию двигательной активности детей ведется систематически и эффективно, об этом свидетельствует  положительная динамика результатов усвоения программного материала.</w:t>
      </w:r>
      <w:r>
        <w:rPr>
          <w:rFonts w:cs="Times New Roman"/>
          <w:bCs/>
          <w:szCs w:val="28"/>
        </w:rPr>
        <w:t xml:space="preserve"> </w:t>
      </w:r>
      <w:r w:rsidR="009312F7" w:rsidRPr="003F445C">
        <w:rPr>
          <w:rFonts w:cs="Times New Roman"/>
          <w:szCs w:val="28"/>
        </w:rPr>
        <w:t xml:space="preserve">Данная задача решалась на протяжении всего учебного года. </w:t>
      </w:r>
    </w:p>
    <w:p w:rsidR="00236E13" w:rsidRDefault="00236E13" w:rsidP="00236E13">
      <w:pPr>
        <w:spacing w:before="240"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По результатам педагогической диагностики (мониторинга) можно отметить, что воспитанники </w:t>
      </w:r>
      <w:r w:rsidR="006D7635">
        <w:rPr>
          <w:rFonts w:cs="Times New Roman"/>
          <w:szCs w:val="28"/>
        </w:rPr>
        <w:t>всех групп не испытывают затруднений в игровой двигательной активности</w:t>
      </w:r>
      <w:r w:rsidR="002C2815">
        <w:rPr>
          <w:rFonts w:cs="Times New Roman"/>
          <w:szCs w:val="28"/>
        </w:rPr>
        <w:t xml:space="preserve"> в течение</w:t>
      </w:r>
      <w:r w:rsidR="006D7635">
        <w:rPr>
          <w:rFonts w:cs="Times New Roman"/>
          <w:szCs w:val="28"/>
        </w:rPr>
        <w:t xml:space="preserve"> дня. </w:t>
      </w:r>
      <w:r w:rsidR="00150B2D" w:rsidRPr="00150B2D">
        <w:rPr>
          <w:rFonts w:cs="Times New Roman"/>
          <w:szCs w:val="28"/>
        </w:rPr>
        <w:t>Они активны, подвижны, умело организуют самостоятельную двигательную активность.</w:t>
      </w:r>
    </w:p>
    <w:p w:rsidR="002C2815" w:rsidRPr="002C2815" w:rsidRDefault="002C2815" w:rsidP="00236E13">
      <w:pPr>
        <w:spacing w:before="240" w:after="120" w:line="240" w:lineRule="auto"/>
        <w:jc w:val="both"/>
        <w:rPr>
          <w:rFonts w:cs="Times New Roman"/>
          <w:b/>
          <w:szCs w:val="28"/>
          <w:u w:val="single"/>
        </w:rPr>
      </w:pPr>
      <w:r w:rsidRPr="002C2815">
        <w:rPr>
          <w:rFonts w:cs="Times New Roman"/>
          <w:b/>
          <w:szCs w:val="28"/>
          <w:u w:val="single"/>
        </w:rPr>
        <w:t>Достижению положительных результатов способствовало:</w:t>
      </w:r>
    </w:p>
    <w:p w:rsidR="00150B2D" w:rsidRDefault="006D7635" w:rsidP="002C2815">
      <w:pPr>
        <w:pStyle w:val="a4"/>
        <w:numPr>
          <w:ilvl w:val="0"/>
          <w:numId w:val="44"/>
        </w:numPr>
        <w:spacing w:before="240" w:after="120" w:line="240" w:lineRule="auto"/>
        <w:jc w:val="both"/>
        <w:rPr>
          <w:rFonts w:cs="Times New Roman"/>
          <w:szCs w:val="28"/>
        </w:rPr>
      </w:pPr>
      <w:r w:rsidRPr="002C2815">
        <w:rPr>
          <w:rFonts w:cs="Times New Roman"/>
          <w:szCs w:val="28"/>
        </w:rPr>
        <w:t>Воспитатели младших групп</w:t>
      </w:r>
      <w:r w:rsidR="00150B2D">
        <w:rPr>
          <w:rFonts w:cs="Times New Roman"/>
          <w:szCs w:val="28"/>
        </w:rPr>
        <w:t xml:space="preserve"> (Андрюшина О.В., </w:t>
      </w:r>
      <w:proofErr w:type="spellStart"/>
      <w:r w:rsidR="00150B2D">
        <w:rPr>
          <w:rFonts w:cs="Times New Roman"/>
          <w:szCs w:val="28"/>
        </w:rPr>
        <w:t>Чернякова</w:t>
      </w:r>
      <w:proofErr w:type="spellEnd"/>
      <w:r w:rsidR="00150B2D">
        <w:rPr>
          <w:rFonts w:cs="Times New Roman"/>
          <w:szCs w:val="28"/>
        </w:rPr>
        <w:t xml:space="preserve"> В.Л., Пашкова Л.В., Лукичева С.А.)</w:t>
      </w:r>
      <w:r w:rsidRPr="002C2815">
        <w:rPr>
          <w:rFonts w:cs="Times New Roman"/>
          <w:szCs w:val="28"/>
        </w:rPr>
        <w:t xml:space="preserve"> систематически планировали разнообразные подвижные игры во время прогулок; игры с бегом по кругу «Карусель», «Кошки-мышки»; игры с прыжками в длину с места «Через ручеёк», «Не замочи ног»;  игры с бегом «Самолёты», «Кто быстрее к флажку»</w:t>
      </w:r>
    </w:p>
    <w:p w:rsidR="00150B2D" w:rsidRPr="00150B2D" w:rsidRDefault="00150B2D" w:rsidP="00150B2D">
      <w:pPr>
        <w:pStyle w:val="a4"/>
        <w:numPr>
          <w:ilvl w:val="0"/>
          <w:numId w:val="44"/>
        </w:numPr>
        <w:spacing w:before="240"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В старших группах и подготовительной </w:t>
      </w:r>
      <w:r w:rsidR="006D7635" w:rsidRPr="002C2815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 xml:space="preserve">Морозова О.А., </w:t>
      </w:r>
      <w:proofErr w:type="spellStart"/>
      <w:r>
        <w:rPr>
          <w:rFonts w:cs="Times New Roman"/>
          <w:szCs w:val="28"/>
        </w:rPr>
        <w:t>Гулакова</w:t>
      </w:r>
      <w:proofErr w:type="spellEnd"/>
      <w:r>
        <w:rPr>
          <w:rFonts w:cs="Times New Roman"/>
          <w:szCs w:val="28"/>
        </w:rPr>
        <w:t xml:space="preserve"> В.М., Кузина О.А., </w:t>
      </w:r>
      <w:proofErr w:type="spellStart"/>
      <w:r>
        <w:rPr>
          <w:rFonts w:cs="Times New Roman"/>
          <w:szCs w:val="28"/>
        </w:rPr>
        <w:t>Грибач</w:t>
      </w:r>
      <w:proofErr w:type="spellEnd"/>
      <w:r>
        <w:rPr>
          <w:rFonts w:cs="Times New Roman"/>
          <w:szCs w:val="28"/>
        </w:rPr>
        <w:t xml:space="preserve"> Е.М., Горбунова Е.М., </w:t>
      </w:r>
      <w:proofErr w:type="spellStart"/>
      <w:r>
        <w:rPr>
          <w:rFonts w:cs="Times New Roman"/>
          <w:szCs w:val="28"/>
        </w:rPr>
        <w:t>Бакунова</w:t>
      </w:r>
      <w:proofErr w:type="spellEnd"/>
      <w:r>
        <w:rPr>
          <w:rFonts w:cs="Times New Roman"/>
          <w:szCs w:val="28"/>
        </w:rPr>
        <w:t xml:space="preserve"> С.В.)</w:t>
      </w:r>
      <w:r w:rsidR="006D7635" w:rsidRPr="002C2815">
        <w:rPr>
          <w:rFonts w:cs="Times New Roman"/>
          <w:szCs w:val="28"/>
        </w:rPr>
        <w:t xml:space="preserve"> широко использовали игры с мячом, скакалкой, кеглями. С детьми проводилась гимнастика после сна, уделялось внимание провидению физкультминуток. </w:t>
      </w:r>
    </w:p>
    <w:p w:rsidR="00150B2D" w:rsidRDefault="006D7635" w:rsidP="00150B2D">
      <w:pPr>
        <w:pStyle w:val="a4"/>
        <w:numPr>
          <w:ilvl w:val="0"/>
          <w:numId w:val="44"/>
        </w:numPr>
        <w:spacing w:before="240" w:after="120" w:line="240" w:lineRule="auto"/>
        <w:jc w:val="both"/>
        <w:rPr>
          <w:rFonts w:cs="Times New Roman"/>
          <w:szCs w:val="28"/>
        </w:rPr>
      </w:pPr>
      <w:r w:rsidRPr="002C2815">
        <w:rPr>
          <w:rFonts w:cs="Times New Roman"/>
          <w:szCs w:val="28"/>
        </w:rPr>
        <w:t>Систематически проводились различные формы физкультурных занятий: традиционные, занятия-соревнования, занятия ритмикой, занятия на воздухе.</w:t>
      </w:r>
      <w:r w:rsidRPr="00150B2D">
        <w:rPr>
          <w:rFonts w:cs="Times New Roman"/>
          <w:szCs w:val="28"/>
        </w:rPr>
        <w:t xml:space="preserve"> Выбор методов и приемов определялся целями и задачами конкретного занятия, его содержанием. Четкость и ясность поставленной перед детьми задачи во многом определяло успех ее выполнения. В содержание занятий входили все доступные детям виды физических упражнений: основные, танцевальные движения, ОРУ, строевые, спортивные. </w:t>
      </w:r>
    </w:p>
    <w:p w:rsidR="00150B2D" w:rsidRDefault="00150B2D" w:rsidP="00150B2D">
      <w:pPr>
        <w:pStyle w:val="a4"/>
        <w:numPr>
          <w:ilvl w:val="0"/>
          <w:numId w:val="44"/>
        </w:numPr>
        <w:spacing w:before="240"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Воспитателями подготовительной группы </w:t>
      </w:r>
      <w:proofErr w:type="spellStart"/>
      <w:r>
        <w:rPr>
          <w:rFonts w:cs="Times New Roman"/>
          <w:szCs w:val="28"/>
        </w:rPr>
        <w:t>Бакуновой</w:t>
      </w:r>
      <w:proofErr w:type="spellEnd"/>
      <w:r>
        <w:rPr>
          <w:rFonts w:cs="Times New Roman"/>
          <w:szCs w:val="28"/>
        </w:rPr>
        <w:t xml:space="preserve"> С.В. и Горбуновой Е.М. был организован спортивный досуг «Папа, мама, я – спортивная семья», который помог  осуществит</w:t>
      </w:r>
      <w:r w:rsidRPr="008B4F63">
        <w:rPr>
          <w:rFonts w:cs="Times New Roman"/>
          <w:szCs w:val="28"/>
        </w:rPr>
        <w:t xml:space="preserve">ь взаимосвязь по физическому воспитанию детей </w:t>
      </w:r>
      <w:r>
        <w:rPr>
          <w:rFonts w:cs="Times New Roman"/>
          <w:szCs w:val="28"/>
        </w:rPr>
        <w:t>между детским садом и семьей.  Было создано</w:t>
      </w:r>
      <w:r w:rsidRPr="008B4F63">
        <w:rPr>
          <w:rFonts w:cs="Times New Roman"/>
          <w:szCs w:val="28"/>
        </w:rPr>
        <w:t xml:space="preserve"> бодрое и радостное настроение</w:t>
      </w:r>
      <w:r>
        <w:rPr>
          <w:rFonts w:cs="Times New Roman"/>
          <w:szCs w:val="28"/>
        </w:rPr>
        <w:t>,</w:t>
      </w:r>
      <w:r w:rsidRPr="008B4F6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как у детей, так и</w:t>
      </w:r>
      <w:r w:rsidRPr="008B4F63">
        <w:rPr>
          <w:rFonts w:cs="Times New Roman"/>
          <w:szCs w:val="28"/>
        </w:rPr>
        <w:t xml:space="preserve"> их родителей.</w:t>
      </w:r>
    </w:p>
    <w:p w:rsidR="00250A18" w:rsidRPr="00250A18" w:rsidRDefault="00250A18" w:rsidP="00250A18">
      <w:pPr>
        <w:pStyle w:val="a4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Воспитатели старших групп</w:t>
      </w:r>
      <w:r w:rsidRPr="00250A18">
        <w:rPr>
          <w:rFonts w:cs="Times New Roman"/>
          <w:szCs w:val="28"/>
        </w:rPr>
        <w:t xml:space="preserve"> и средней </w:t>
      </w:r>
      <w:r>
        <w:rPr>
          <w:rFonts w:cs="Times New Roman"/>
          <w:szCs w:val="28"/>
        </w:rPr>
        <w:t xml:space="preserve">(Морозова О.А., </w:t>
      </w:r>
      <w:proofErr w:type="spellStart"/>
      <w:r>
        <w:rPr>
          <w:rFonts w:cs="Times New Roman"/>
          <w:szCs w:val="28"/>
        </w:rPr>
        <w:t>гулакова</w:t>
      </w:r>
      <w:proofErr w:type="spellEnd"/>
      <w:r>
        <w:rPr>
          <w:rFonts w:cs="Times New Roman"/>
          <w:szCs w:val="28"/>
        </w:rPr>
        <w:t xml:space="preserve"> В.М., </w:t>
      </w:r>
      <w:proofErr w:type="spellStart"/>
      <w:r>
        <w:rPr>
          <w:rFonts w:cs="Times New Roman"/>
          <w:szCs w:val="28"/>
        </w:rPr>
        <w:t>Грибач</w:t>
      </w:r>
      <w:proofErr w:type="spellEnd"/>
      <w:r>
        <w:rPr>
          <w:rFonts w:cs="Times New Roman"/>
          <w:szCs w:val="28"/>
        </w:rPr>
        <w:t xml:space="preserve"> Е.М., кузина О.А., </w:t>
      </w:r>
      <w:proofErr w:type="spellStart"/>
      <w:r>
        <w:rPr>
          <w:rFonts w:cs="Times New Roman"/>
          <w:szCs w:val="28"/>
        </w:rPr>
        <w:t>Марухленко</w:t>
      </w:r>
      <w:proofErr w:type="spellEnd"/>
      <w:r>
        <w:rPr>
          <w:rFonts w:cs="Times New Roman"/>
          <w:szCs w:val="28"/>
        </w:rPr>
        <w:t xml:space="preserve"> О.М., </w:t>
      </w:r>
      <w:proofErr w:type="spellStart"/>
      <w:r>
        <w:rPr>
          <w:rFonts w:cs="Times New Roman"/>
          <w:szCs w:val="28"/>
        </w:rPr>
        <w:t>Алхимова</w:t>
      </w:r>
      <w:proofErr w:type="spellEnd"/>
      <w:r>
        <w:rPr>
          <w:rFonts w:cs="Times New Roman"/>
          <w:szCs w:val="28"/>
        </w:rPr>
        <w:t xml:space="preserve"> Л.Г. реализовали п</w:t>
      </w:r>
      <w:r w:rsidRPr="00250A18">
        <w:rPr>
          <w:rFonts w:cs="Times New Roman"/>
          <w:szCs w:val="28"/>
        </w:rPr>
        <w:t>роект «Развитие двигательной активности у детей дошкольного возраста посредством подвижных игр»</w:t>
      </w:r>
      <w:r>
        <w:rPr>
          <w:rFonts w:cs="Times New Roman"/>
          <w:szCs w:val="28"/>
        </w:rPr>
        <w:t xml:space="preserve"> при помощи которого создали оптимальные условия</w:t>
      </w:r>
      <w:r w:rsidRPr="00250A18">
        <w:rPr>
          <w:rFonts w:cs="Times New Roman"/>
          <w:szCs w:val="28"/>
        </w:rPr>
        <w:t xml:space="preserve"> для развития двигательной активности</w:t>
      </w:r>
      <w:r>
        <w:rPr>
          <w:rFonts w:cs="Times New Roman"/>
          <w:szCs w:val="28"/>
        </w:rPr>
        <w:t xml:space="preserve"> детей</w:t>
      </w:r>
      <w:r w:rsidRPr="00250A1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proofErr w:type="gramEnd"/>
    </w:p>
    <w:p w:rsidR="009312F7" w:rsidRDefault="006D7635" w:rsidP="00250A18">
      <w:pPr>
        <w:pStyle w:val="a4"/>
        <w:numPr>
          <w:ilvl w:val="0"/>
          <w:numId w:val="44"/>
        </w:numPr>
        <w:spacing w:before="240" w:after="120" w:line="240" w:lineRule="auto"/>
        <w:jc w:val="both"/>
        <w:rPr>
          <w:rFonts w:cs="Times New Roman"/>
          <w:szCs w:val="28"/>
        </w:rPr>
      </w:pPr>
      <w:r w:rsidRPr="00150B2D">
        <w:rPr>
          <w:rFonts w:cs="Times New Roman"/>
          <w:szCs w:val="28"/>
        </w:rPr>
        <w:t>При подборе игр и упражнений преимущественно использовались упражнения развивающего характера, напра</w:t>
      </w:r>
      <w:r w:rsidR="007C1B46">
        <w:rPr>
          <w:rFonts w:cs="Times New Roman"/>
          <w:szCs w:val="28"/>
        </w:rPr>
        <w:t>вленные на развитие двигательной активности</w:t>
      </w:r>
      <w:r w:rsidRPr="00150B2D">
        <w:rPr>
          <w:rFonts w:cs="Times New Roman"/>
          <w:szCs w:val="28"/>
        </w:rPr>
        <w:t xml:space="preserve">, а так же упражнения требующие координации движений, ловкости выносливости. </w:t>
      </w:r>
    </w:p>
    <w:p w:rsidR="007C1B46" w:rsidRDefault="007C1B46" w:rsidP="002C5035">
      <w:pPr>
        <w:pStyle w:val="a4"/>
        <w:numPr>
          <w:ilvl w:val="0"/>
          <w:numId w:val="44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всех группах есть специально организованные центры физического развития с разнообразным материалом (спортивный инвентарь, атрибуты для подвижных игр, спортивные дорожки оздоровительного характера ит.д.) </w:t>
      </w:r>
    </w:p>
    <w:p w:rsidR="007C1B46" w:rsidRPr="007C1B46" w:rsidRDefault="007C1B46" w:rsidP="002C5035">
      <w:pPr>
        <w:spacing w:after="0" w:line="240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это способствовало развитию двигательной активности у дошкольников.</w:t>
      </w:r>
    </w:p>
    <w:p w:rsidR="00250A18" w:rsidRDefault="00733F71" w:rsidP="002C5035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Однако</w:t>
      </w:r>
      <w:r w:rsidR="00250A18">
        <w:rPr>
          <w:rFonts w:cs="Times New Roman"/>
          <w:szCs w:val="28"/>
        </w:rPr>
        <w:t xml:space="preserve"> н</w:t>
      </w:r>
      <w:r>
        <w:rPr>
          <w:rFonts w:cs="Times New Roman"/>
          <w:szCs w:val="28"/>
        </w:rPr>
        <w:t>е все педагоги систематичес</w:t>
      </w:r>
      <w:r w:rsidR="00250A18">
        <w:rPr>
          <w:rFonts w:cs="Times New Roman"/>
          <w:szCs w:val="28"/>
        </w:rPr>
        <w:t>ки проводят подвижные игры с детьми, чаще всего организуют знакомые подвижные игры и редко разучивают с детьми игры согласно программе и возрасту детей.</w:t>
      </w:r>
    </w:p>
    <w:p w:rsidR="00733F71" w:rsidRDefault="00733F71" w:rsidP="00BD3A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D3A9D">
        <w:rPr>
          <w:rFonts w:cs="Times New Roman"/>
          <w:szCs w:val="28"/>
        </w:rPr>
        <w:t xml:space="preserve">Недостаточно внимания уделяется индивидуальной работе с детьми. Необходимо продумывать более эффективные методы и приемы для активизации детей воспитателям: Кузиной О.А., Андрюшиной О.В., </w:t>
      </w:r>
      <w:proofErr w:type="spellStart"/>
      <w:r w:rsidR="00BD3A9D">
        <w:rPr>
          <w:rFonts w:cs="Times New Roman"/>
          <w:szCs w:val="28"/>
        </w:rPr>
        <w:t>Чиняковой</w:t>
      </w:r>
      <w:proofErr w:type="spellEnd"/>
      <w:r w:rsidR="00BD3A9D">
        <w:rPr>
          <w:rFonts w:cs="Times New Roman"/>
          <w:szCs w:val="28"/>
        </w:rPr>
        <w:t xml:space="preserve"> В.Л. Всем педагогам использовать нетрадиционные формы организации физической культуры.</w:t>
      </w:r>
    </w:p>
    <w:p w:rsidR="001E0035" w:rsidRPr="00733F71" w:rsidRDefault="001E0035" w:rsidP="00BD3A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97044" w:rsidRPr="007C1B46" w:rsidRDefault="00250A18" w:rsidP="00897044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8"/>
          <w:u w:val="single"/>
        </w:rPr>
      </w:pPr>
      <w:r w:rsidRPr="007C1B46">
        <w:rPr>
          <w:rFonts w:cs="Times New Roman"/>
          <w:b/>
          <w:szCs w:val="28"/>
          <w:u w:val="single"/>
        </w:rPr>
        <w:t>Пути решения проблемы</w:t>
      </w:r>
      <w:r w:rsidR="00F87ACB" w:rsidRPr="007C1B46">
        <w:rPr>
          <w:rFonts w:cs="Times New Roman"/>
          <w:b/>
          <w:szCs w:val="28"/>
          <w:u w:val="single"/>
        </w:rPr>
        <w:t>:</w:t>
      </w:r>
    </w:p>
    <w:p w:rsidR="00897044" w:rsidRPr="00897044" w:rsidRDefault="00897044" w:rsidP="00A74019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897044">
        <w:rPr>
          <w:rFonts w:cs="Times New Roman"/>
          <w:szCs w:val="28"/>
        </w:rPr>
        <w:t>творчески подходить к организации совместной деятельности с</w:t>
      </w:r>
      <w:r w:rsidR="0030082D">
        <w:rPr>
          <w:rFonts w:cs="Times New Roman"/>
          <w:szCs w:val="28"/>
        </w:rPr>
        <w:t xml:space="preserve"> </w:t>
      </w:r>
      <w:r w:rsidRPr="00897044">
        <w:rPr>
          <w:rFonts w:cs="Times New Roman"/>
          <w:szCs w:val="28"/>
        </w:rPr>
        <w:t>детьми, использовать разнообразные формы работы по развитию</w:t>
      </w:r>
      <w:r w:rsidR="0030082D">
        <w:rPr>
          <w:rFonts w:cs="Times New Roman"/>
          <w:szCs w:val="28"/>
        </w:rPr>
        <w:t xml:space="preserve"> </w:t>
      </w:r>
      <w:r w:rsidRPr="00897044">
        <w:rPr>
          <w:rFonts w:cs="Times New Roman"/>
          <w:szCs w:val="28"/>
        </w:rPr>
        <w:t>физических качеств д</w:t>
      </w:r>
      <w:r w:rsidR="002C5035">
        <w:rPr>
          <w:rFonts w:cs="Times New Roman"/>
          <w:szCs w:val="28"/>
        </w:rPr>
        <w:t>ошкольников</w:t>
      </w:r>
      <w:proofErr w:type="gramStart"/>
      <w:r w:rsidR="002C5035">
        <w:rPr>
          <w:rFonts w:cs="Times New Roman"/>
          <w:szCs w:val="28"/>
        </w:rPr>
        <w:t xml:space="preserve"> </w:t>
      </w:r>
      <w:r w:rsidRPr="00897044">
        <w:rPr>
          <w:rFonts w:cs="Times New Roman"/>
          <w:szCs w:val="28"/>
        </w:rPr>
        <w:t>;</w:t>
      </w:r>
      <w:proofErr w:type="gramEnd"/>
    </w:p>
    <w:p w:rsidR="00897044" w:rsidRPr="00897044" w:rsidRDefault="00897044" w:rsidP="00A74019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897044">
        <w:rPr>
          <w:rFonts w:cs="Times New Roman"/>
          <w:szCs w:val="28"/>
        </w:rPr>
        <w:t>разучивать новые подвижные игры, в том числе и народные игры;</w:t>
      </w:r>
    </w:p>
    <w:p w:rsidR="00897044" w:rsidRDefault="00897044" w:rsidP="00A74019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897044">
        <w:rPr>
          <w:rFonts w:cs="Times New Roman"/>
          <w:szCs w:val="28"/>
        </w:rPr>
        <w:t>систематически использовать при организации совместной</w:t>
      </w:r>
      <w:r w:rsidR="0030082D">
        <w:rPr>
          <w:rFonts w:cs="Times New Roman"/>
          <w:szCs w:val="28"/>
        </w:rPr>
        <w:t xml:space="preserve"> </w:t>
      </w:r>
      <w:r w:rsidRPr="00897044">
        <w:rPr>
          <w:rFonts w:cs="Times New Roman"/>
          <w:szCs w:val="28"/>
        </w:rPr>
        <w:t>деятельности спортивные игры и упражнения;</w:t>
      </w:r>
    </w:p>
    <w:p w:rsidR="00232124" w:rsidRPr="00232124" w:rsidRDefault="00232124" w:rsidP="00232124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D03E7F">
        <w:rPr>
          <w:rFonts w:cs="Times New Roman"/>
          <w:szCs w:val="28"/>
        </w:rPr>
        <w:t>оздать необходимые условия для двигательной активности детей на участках</w:t>
      </w:r>
      <w:r>
        <w:rPr>
          <w:rFonts w:cs="Times New Roman"/>
          <w:szCs w:val="28"/>
        </w:rPr>
        <w:t>;</w:t>
      </w:r>
    </w:p>
    <w:p w:rsidR="00897044" w:rsidRDefault="00897044" w:rsidP="00A74019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897044">
        <w:rPr>
          <w:rFonts w:cs="Times New Roman"/>
          <w:szCs w:val="28"/>
        </w:rPr>
        <w:t>продолжать р</w:t>
      </w:r>
      <w:r w:rsidR="001E0035">
        <w:rPr>
          <w:rFonts w:cs="Times New Roman"/>
          <w:szCs w:val="28"/>
        </w:rPr>
        <w:t>еализацию КЦП</w:t>
      </w:r>
      <w:r w:rsidRPr="00897044">
        <w:rPr>
          <w:rFonts w:cs="Times New Roman"/>
          <w:szCs w:val="28"/>
        </w:rPr>
        <w:t xml:space="preserve"> по </w:t>
      </w:r>
      <w:r w:rsidR="001E0035">
        <w:rPr>
          <w:rFonts w:cs="Times New Roman"/>
          <w:szCs w:val="28"/>
        </w:rPr>
        <w:t>теме «Совершенствовать систему физкультурно-оздоровительной работы и способствовать формированию привычки к здоровому образу жизни детей дошкольного возраста путём активизации сотрудничества дошкольного учреждения и семьи»</w:t>
      </w: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1E0035" w:rsidRPr="001E0035" w:rsidRDefault="001E0035" w:rsidP="001E003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E3138A" w:rsidRDefault="00E3138A" w:rsidP="00B525EF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8"/>
        </w:rPr>
      </w:pPr>
    </w:p>
    <w:p w:rsidR="00D03E7F" w:rsidRPr="00CE61EC" w:rsidRDefault="00CE61EC" w:rsidP="00B525E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lastRenderedPageBreak/>
        <w:t>Блок 2. Анализ образовательной работы</w:t>
      </w:r>
      <w:r w:rsidR="00D03E7F" w:rsidRPr="00CE61EC">
        <w:rPr>
          <w:rFonts w:cs="Times New Roman"/>
          <w:b/>
          <w:bCs/>
          <w:sz w:val="32"/>
          <w:szCs w:val="32"/>
        </w:rPr>
        <w:t>.</w:t>
      </w:r>
    </w:p>
    <w:p w:rsidR="00D03E7F" w:rsidRPr="00D03E7F" w:rsidRDefault="00B20272" w:rsidP="00CE61EC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  <w:lang w:val="en-US"/>
        </w:rPr>
        <w:t>I</w:t>
      </w:r>
      <w:r w:rsidR="00D03E7F" w:rsidRPr="00D03E7F">
        <w:rPr>
          <w:rFonts w:cs="Times New Roman"/>
          <w:b/>
          <w:bCs/>
          <w:szCs w:val="28"/>
        </w:rPr>
        <w:t xml:space="preserve">. </w:t>
      </w:r>
      <w:r w:rsidR="0030082D">
        <w:rPr>
          <w:rFonts w:cs="Times New Roman"/>
          <w:b/>
          <w:bCs/>
          <w:szCs w:val="28"/>
        </w:rPr>
        <w:t xml:space="preserve"> </w:t>
      </w:r>
      <w:r w:rsidR="00D03E7F" w:rsidRPr="00D03E7F">
        <w:rPr>
          <w:rFonts w:cs="Times New Roman"/>
          <w:b/>
          <w:bCs/>
          <w:szCs w:val="28"/>
        </w:rPr>
        <w:t>Анализ</w:t>
      </w:r>
      <w:proofErr w:type="gramEnd"/>
      <w:r w:rsidR="00D03E7F" w:rsidRPr="00D03E7F">
        <w:rPr>
          <w:rFonts w:cs="Times New Roman"/>
          <w:b/>
          <w:bCs/>
          <w:szCs w:val="28"/>
        </w:rPr>
        <w:t xml:space="preserve"> выполнения задач годового плана.</w:t>
      </w:r>
    </w:p>
    <w:p w:rsidR="00CE61EC" w:rsidRDefault="00CE61EC" w:rsidP="00CE61E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E61EC">
        <w:rPr>
          <w:rFonts w:cs="Times New Roman"/>
          <w:szCs w:val="28"/>
        </w:rPr>
        <w:t>В 2020-20</w:t>
      </w:r>
      <w:r>
        <w:rPr>
          <w:rFonts w:cs="Times New Roman"/>
          <w:szCs w:val="28"/>
        </w:rPr>
        <w:t xml:space="preserve">21 </w:t>
      </w:r>
      <w:proofErr w:type="spellStart"/>
      <w:r>
        <w:rPr>
          <w:rFonts w:cs="Times New Roman"/>
          <w:szCs w:val="28"/>
        </w:rPr>
        <w:t>уч</w:t>
      </w:r>
      <w:proofErr w:type="spellEnd"/>
      <w:r>
        <w:rPr>
          <w:rFonts w:cs="Times New Roman"/>
          <w:szCs w:val="28"/>
        </w:rPr>
        <w:t>. году  педагогический коллектив МБДОУ детского сада  №</w:t>
      </w:r>
      <w:r w:rsidRPr="00CE61EC">
        <w:rPr>
          <w:rFonts w:cs="Times New Roman"/>
          <w:szCs w:val="28"/>
        </w:rPr>
        <w:t>80</w:t>
      </w:r>
      <w:r>
        <w:rPr>
          <w:rFonts w:cs="Times New Roman"/>
          <w:szCs w:val="28"/>
        </w:rPr>
        <w:t xml:space="preserve"> «Солнечный»  работал над решением следующих </w:t>
      </w:r>
      <w:r w:rsidRPr="00CE61EC">
        <w:rPr>
          <w:rFonts w:cs="Times New Roman"/>
          <w:szCs w:val="28"/>
        </w:rPr>
        <w:t>задачи</w:t>
      </w:r>
      <w:r>
        <w:rPr>
          <w:rFonts w:cs="Times New Roman"/>
          <w:szCs w:val="28"/>
        </w:rPr>
        <w:t>:</w:t>
      </w:r>
    </w:p>
    <w:p w:rsidR="00D03E7F" w:rsidRPr="00D03E7F" w:rsidRDefault="00CE61EC" w:rsidP="00D03E7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D03E7F" w:rsidRPr="00D03E7F">
        <w:rPr>
          <w:rFonts w:cs="Times New Roman"/>
          <w:szCs w:val="28"/>
        </w:rPr>
        <w:t>ервостепенной задачей на протяжении многих лет является задача охраны</w:t>
      </w:r>
    </w:p>
    <w:p w:rsidR="00D03E7F" w:rsidRPr="00D03E7F" w:rsidRDefault="00D03E7F" w:rsidP="00D03E7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03E7F">
        <w:rPr>
          <w:rFonts w:cs="Times New Roman"/>
          <w:szCs w:val="28"/>
        </w:rPr>
        <w:t>жизни и здоровья детей, их физической развитие.</w:t>
      </w:r>
    </w:p>
    <w:p w:rsidR="00D03E7F" w:rsidRDefault="00D03E7F" w:rsidP="00D03E7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03E7F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i/>
          <w:iCs/>
          <w:szCs w:val="28"/>
        </w:rPr>
        <w:t>Формировать у дошкольников ценностные представления о здоровом образе жизни совместными усилиями ДОУ и семьи посредством организации игровой д</w:t>
      </w:r>
      <w:r w:rsidR="00CE61EC">
        <w:rPr>
          <w:rFonts w:cs="Times New Roman"/>
          <w:b/>
          <w:bCs/>
          <w:i/>
          <w:iCs/>
          <w:szCs w:val="28"/>
        </w:rPr>
        <w:t>вигательной активности в течение</w:t>
      </w:r>
      <w:r>
        <w:rPr>
          <w:rFonts w:cs="Times New Roman"/>
          <w:b/>
          <w:bCs/>
          <w:i/>
          <w:iCs/>
          <w:szCs w:val="28"/>
        </w:rPr>
        <w:t xml:space="preserve"> дня</w:t>
      </w:r>
      <w:r w:rsidRPr="00D03E7F">
        <w:rPr>
          <w:rFonts w:cs="Times New Roman"/>
          <w:b/>
          <w:bCs/>
          <w:szCs w:val="28"/>
        </w:rPr>
        <w:t xml:space="preserve">». </w:t>
      </w:r>
      <w:r w:rsidRPr="00D03E7F">
        <w:rPr>
          <w:rFonts w:cs="Times New Roman"/>
          <w:szCs w:val="28"/>
        </w:rPr>
        <w:t>(</w:t>
      </w:r>
      <w:proofErr w:type="gramStart"/>
      <w:r w:rsidRPr="00D03E7F">
        <w:rPr>
          <w:rFonts w:cs="Times New Roman"/>
          <w:szCs w:val="28"/>
        </w:rPr>
        <w:t>См</w:t>
      </w:r>
      <w:proofErr w:type="gramEnd"/>
      <w:r w:rsidRPr="00D03E7F">
        <w:rPr>
          <w:rFonts w:cs="Times New Roman"/>
          <w:szCs w:val="28"/>
        </w:rPr>
        <w:t>. блок №1)</w:t>
      </w:r>
    </w:p>
    <w:p w:rsidR="00066088" w:rsidRPr="00D03E7F" w:rsidRDefault="00066088" w:rsidP="00D03E7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Cs w:val="28"/>
        </w:rPr>
      </w:pPr>
    </w:p>
    <w:p w:rsidR="00D03E7F" w:rsidRPr="006C0953" w:rsidRDefault="00D03E7F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202A0">
        <w:rPr>
          <w:rFonts w:cs="Times New Roman"/>
          <w:i/>
          <w:szCs w:val="28"/>
        </w:rPr>
        <w:t>Вторая задача в образова</w:t>
      </w:r>
      <w:r w:rsidR="006C0953" w:rsidRPr="003202A0">
        <w:rPr>
          <w:rFonts w:cs="Times New Roman"/>
          <w:i/>
          <w:szCs w:val="28"/>
        </w:rPr>
        <w:t>тельной области «</w:t>
      </w:r>
      <w:proofErr w:type="gramStart"/>
      <w:r w:rsidR="006C0953" w:rsidRPr="003202A0">
        <w:rPr>
          <w:rFonts w:cs="Times New Roman"/>
          <w:i/>
          <w:szCs w:val="28"/>
        </w:rPr>
        <w:t>Речевого</w:t>
      </w:r>
      <w:bookmarkStart w:id="0" w:name="_GoBack"/>
      <w:bookmarkEnd w:id="0"/>
      <w:proofErr w:type="gramEnd"/>
      <w:r w:rsidR="00C7557B">
        <w:rPr>
          <w:rFonts w:cs="Times New Roman"/>
          <w:i/>
          <w:szCs w:val="28"/>
        </w:rPr>
        <w:t xml:space="preserve"> </w:t>
      </w:r>
      <w:r w:rsidRPr="003202A0">
        <w:rPr>
          <w:rFonts w:cs="Times New Roman"/>
          <w:i/>
          <w:szCs w:val="28"/>
        </w:rPr>
        <w:t>развитие»,</w:t>
      </w:r>
      <w:r w:rsidRPr="006C0953">
        <w:rPr>
          <w:rFonts w:cs="Times New Roman"/>
          <w:szCs w:val="28"/>
        </w:rPr>
        <w:t xml:space="preserve"> над</w:t>
      </w:r>
    </w:p>
    <w:p w:rsidR="00D03E7F" w:rsidRPr="006C0953" w:rsidRDefault="00D03E7F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6C0953">
        <w:rPr>
          <w:rFonts w:cs="Times New Roman"/>
          <w:szCs w:val="28"/>
        </w:rPr>
        <w:t>которой</w:t>
      </w:r>
      <w:proofErr w:type="gramEnd"/>
      <w:r w:rsidRPr="006C0953">
        <w:rPr>
          <w:rFonts w:cs="Times New Roman"/>
          <w:szCs w:val="28"/>
        </w:rPr>
        <w:t xml:space="preserve"> работал коллектив педагогов:</w:t>
      </w:r>
    </w:p>
    <w:p w:rsidR="00D03E7F" w:rsidRPr="00D03E7F" w:rsidRDefault="00D03E7F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8"/>
        </w:rPr>
      </w:pPr>
      <w:r w:rsidRPr="006C0953">
        <w:rPr>
          <w:rFonts w:cs="Times New Roman"/>
          <w:b/>
          <w:bCs/>
          <w:szCs w:val="28"/>
        </w:rPr>
        <w:t>«</w:t>
      </w:r>
      <w:r w:rsidR="006C0953">
        <w:rPr>
          <w:rFonts w:cs="Times New Roman"/>
          <w:b/>
          <w:bCs/>
          <w:i/>
          <w:iCs/>
          <w:szCs w:val="28"/>
        </w:rPr>
        <w:t>Развивать связную, грамматически правильную диалоговую речь через театрально-игровую деятельность»</w:t>
      </w:r>
    </w:p>
    <w:p w:rsidR="00D03E7F" w:rsidRDefault="00D03E7F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C0953">
        <w:rPr>
          <w:rFonts w:cs="Times New Roman"/>
          <w:szCs w:val="28"/>
        </w:rPr>
        <w:t>Работа по данной проблеме дала свои результаты:</w:t>
      </w:r>
    </w:p>
    <w:p w:rsidR="00BD57C4" w:rsidRDefault="00BD57C4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</w:rPr>
      </w:pPr>
      <w:r w:rsidRPr="00BD57C4">
        <w:rPr>
          <w:rFonts w:cs="Times New Roman"/>
          <w:b/>
          <w:i/>
          <w:szCs w:val="28"/>
        </w:rPr>
        <w:t>Таблица №1</w:t>
      </w:r>
      <w:r w:rsidRPr="00BD57C4">
        <w:rPr>
          <w:rFonts w:cs="Times New Roman"/>
          <w:i/>
          <w:szCs w:val="28"/>
        </w:rPr>
        <w:t xml:space="preserve">. Анализ уровня </w:t>
      </w:r>
      <w:proofErr w:type="spellStart"/>
      <w:r w:rsidRPr="00BD57C4">
        <w:rPr>
          <w:rFonts w:cs="Times New Roman"/>
          <w:i/>
          <w:szCs w:val="28"/>
        </w:rPr>
        <w:t>сформированности</w:t>
      </w:r>
      <w:proofErr w:type="spellEnd"/>
      <w:r>
        <w:rPr>
          <w:rFonts w:cs="Times New Roman"/>
          <w:i/>
          <w:szCs w:val="28"/>
        </w:rPr>
        <w:t xml:space="preserve"> связанной, грамматически правильной диалоговой речи</w:t>
      </w:r>
      <w:r w:rsidR="00CC48AC">
        <w:rPr>
          <w:rFonts w:cs="Times New Roman"/>
          <w:i/>
          <w:szCs w:val="28"/>
        </w:rPr>
        <w:t xml:space="preserve"> (</w:t>
      </w:r>
      <w:proofErr w:type="gramStart"/>
      <w:r w:rsidR="00CC48AC">
        <w:rPr>
          <w:rFonts w:cs="Times New Roman"/>
          <w:i/>
          <w:szCs w:val="28"/>
        </w:rPr>
        <w:t>в</w:t>
      </w:r>
      <w:proofErr w:type="gramEnd"/>
      <w:r w:rsidR="00CC48AC">
        <w:rPr>
          <w:rFonts w:cs="Times New Roman"/>
          <w:i/>
          <w:szCs w:val="28"/>
        </w:rPr>
        <w:t xml:space="preserve"> %)</w:t>
      </w:r>
    </w:p>
    <w:p w:rsidR="006B3246" w:rsidRDefault="006B3246" w:rsidP="006C0953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1801"/>
        <w:gridCol w:w="1236"/>
        <w:gridCol w:w="1254"/>
        <w:gridCol w:w="1256"/>
        <w:gridCol w:w="1423"/>
        <w:gridCol w:w="1561"/>
        <w:gridCol w:w="1324"/>
      </w:tblGrid>
      <w:tr w:rsidR="00CC48AC" w:rsidTr="006B3246">
        <w:tc>
          <w:tcPr>
            <w:tcW w:w="1847" w:type="dxa"/>
          </w:tcPr>
          <w:p w:rsidR="00CC48AC" w:rsidRPr="00CC48AC" w:rsidRDefault="00CC48AC" w:rsidP="006C0953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CC48AC">
              <w:rPr>
                <w:rFonts w:cs="Times New Roman"/>
                <w:b/>
                <w:sz w:val="24"/>
                <w:szCs w:val="24"/>
              </w:rPr>
              <w:t>Обр. область</w:t>
            </w:r>
          </w:p>
        </w:tc>
        <w:tc>
          <w:tcPr>
            <w:tcW w:w="8008" w:type="dxa"/>
            <w:gridSpan w:val="6"/>
          </w:tcPr>
          <w:p w:rsidR="00CC48AC" w:rsidRPr="00CC48AC" w:rsidRDefault="00CC48AC" w:rsidP="00CC48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 w:rsidRPr="00CC48AC">
              <w:rPr>
                <w:rFonts w:cs="Times New Roman"/>
                <w:b/>
                <w:szCs w:val="28"/>
              </w:rPr>
              <w:t>«Речевое развитие»</w:t>
            </w:r>
          </w:p>
        </w:tc>
      </w:tr>
      <w:tr w:rsidR="006B3246" w:rsidTr="006B3246">
        <w:tc>
          <w:tcPr>
            <w:tcW w:w="1847" w:type="dxa"/>
          </w:tcPr>
          <w:p w:rsidR="00CC48AC" w:rsidRPr="00233595" w:rsidRDefault="00CC48AC" w:rsidP="006C0953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33595">
              <w:rPr>
                <w:rFonts w:cs="Times New Roman"/>
                <w:b/>
                <w:sz w:val="24"/>
                <w:szCs w:val="24"/>
              </w:rPr>
              <w:t>Возр</w:t>
            </w:r>
            <w:proofErr w:type="gramStart"/>
            <w:r w:rsidRPr="00233595">
              <w:rPr>
                <w:rFonts w:cs="Times New Roman"/>
                <w:b/>
                <w:sz w:val="24"/>
                <w:szCs w:val="24"/>
              </w:rPr>
              <w:t>.г</w:t>
            </w:r>
            <w:proofErr w:type="gramEnd"/>
            <w:r w:rsidRPr="00233595">
              <w:rPr>
                <w:rFonts w:cs="Times New Roman"/>
                <w:b/>
                <w:sz w:val="24"/>
                <w:szCs w:val="24"/>
              </w:rPr>
              <w:t>руппы</w:t>
            </w:r>
            <w:proofErr w:type="spellEnd"/>
          </w:p>
        </w:tc>
        <w:tc>
          <w:tcPr>
            <w:tcW w:w="1327" w:type="dxa"/>
          </w:tcPr>
          <w:p w:rsidR="00CC48AC" w:rsidRPr="00793817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I-</w:t>
            </w:r>
            <w:proofErr w:type="spellStart"/>
            <w:r>
              <w:rPr>
                <w:rFonts w:cs="Times New Roman"/>
                <w:szCs w:val="28"/>
              </w:rPr>
              <w:t>мл.гр</w:t>
            </w:r>
            <w:proofErr w:type="spellEnd"/>
          </w:p>
        </w:tc>
        <w:tc>
          <w:tcPr>
            <w:tcW w:w="1333" w:type="dxa"/>
          </w:tcPr>
          <w:p w:rsidR="00CC48AC" w:rsidRPr="00793817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II-</w:t>
            </w:r>
            <w:proofErr w:type="spellStart"/>
            <w:r>
              <w:rPr>
                <w:rFonts w:cs="Times New Roman"/>
                <w:szCs w:val="28"/>
              </w:rPr>
              <w:t>мл.гр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1333" w:type="dxa"/>
          </w:tcPr>
          <w:p w:rsidR="00CC48AC" w:rsidRPr="00793817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Ср.гр.</w:t>
            </w:r>
          </w:p>
        </w:tc>
        <w:tc>
          <w:tcPr>
            <w:tcW w:w="1332" w:type="dxa"/>
          </w:tcPr>
          <w:p w:rsidR="00CC48AC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Ст.гр.</w:t>
            </w:r>
          </w:p>
          <w:p w:rsidR="00E1445B" w:rsidRPr="00793817" w:rsidRDefault="00E1445B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«Зайчата»</w:t>
            </w:r>
          </w:p>
        </w:tc>
        <w:tc>
          <w:tcPr>
            <w:tcW w:w="1332" w:type="dxa"/>
          </w:tcPr>
          <w:p w:rsidR="00CC48AC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Ст.гр.</w:t>
            </w:r>
          </w:p>
          <w:p w:rsidR="00E1445B" w:rsidRPr="00793817" w:rsidRDefault="00E1445B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«Бельчата»</w:t>
            </w:r>
          </w:p>
        </w:tc>
        <w:tc>
          <w:tcPr>
            <w:tcW w:w="1351" w:type="dxa"/>
          </w:tcPr>
          <w:p w:rsidR="00CC48AC" w:rsidRPr="00793817" w:rsidRDefault="00793817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Подг.гр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</w:tr>
      <w:tr w:rsidR="006B3246" w:rsidTr="006B3246">
        <w:tc>
          <w:tcPr>
            <w:tcW w:w="1847" w:type="dxa"/>
          </w:tcPr>
          <w:p w:rsidR="00CC48AC" w:rsidRPr="00CC48AC" w:rsidRDefault="00CC48AC" w:rsidP="006C0953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CC48AC">
              <w:rPr>
                <w:rFonts w:cs="Times New Roman"/>
                <w:b/>
                <w:szCs w:val="28"/>
              </w:rPr>
              <w:t>Н.г.</w:t>
            </w:r>
          </w:p>
        </w:tc>
        <w:tc>
          <w:tcPr>
            <w:tcW w:w="1327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793817">
              <w:rPr>
                <w:rFonts w:cs="Times New Roman"/>
                <w:szCs w:val="28"/>
              </w:rPr>
              <w:t>8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3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6B3246">
              <w:rPr>
                <w:rFonts w:cs="Times New Roman"/>
                <w:szCs w:val="28"/>
              </w:rPr>
              <w:t>5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3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49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2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58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2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51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64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</w:tr>
      <w:tr w:rsidR="006B3246" w:rsidTr="006B3246">
        <w:tc>
          <w:tcPr>
            <w:tcW w:w="1847" w:type="dxa"/>
          </w:tcPr>
          <w:p w:rsidR="00CC48AC" w:rsidRPr="00CC48AC" w:rsidRDefault="00CC48AC" w:rsidP="006C0953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CC48AC">
              <w:rPr>
                <w:rFonts w:cs="Times New Roman"/>
                <w:b/>
                <w:szCs w:val="28"/>
              </w:rPr>
              <w:t>К.г.</w:t>
            </w:r>
          </w:p>
        </w:tc>
        <w:tc>
          <w:tcPr>
            <w:tcW w:w="1327" w:type="dxa"/>
          </w:tcPr>
          <w:p w:rsidR="00CC48AC" w:rsidRPr="00793817" w:rsidRDefault="00793817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3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6B3246">
              <w:rPr>
                <w:rFonts w:cs="Times New Roman"/>
                <w:szCs w:val="28"/>
              </w:rPr>
              <w:t>8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3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="006B3246">
              <w:rPr>
                <w:rFonts w:cs="Times New Roman"/>
                <w:szCs w:val="28"/>
              </w:rPr>
              <w:t>6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2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793817">
              <w:rPr>
                <w:rFonts w:cs="Times New Roman"/>
                <w:szCs w:val="28"/>
              </w:rPr>
              <w:t>1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32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6B3246">
              <w:rPr>
                <w:rFonts w:cs="Times New Roman"/>
                <w:szCs w:val="28"/>
              </w:rPr>
              <w:t>7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  <w:tc>
          <w:tcPr>
            <w:tcW w:w="1351" w:type="dxa"/>
          </w:tcPr>
          <w:p w:rsidR="00CC48AC" w:rsidRPr="00793817" w:rsidRDefault="00A25162" w:rsidP="006C0953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88</w:t>
            </w:r>
            <w:r w:rsidR="00C66043">
              <w:rPr>
                <w:rFonts w:cs="Times New Roman"/>
                <w:szCs w:val="28"/>
              </w:rPr>
              <w:t>%</w:t>
            </w:r>
          </w:p>
        </w:tc>
      </w:tr>
    </w:tbl>
    <w:p w:rsidR="00E70C5D" w:rsidRDefault="00E70C5D" w:rsidP="00233595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:rsidR="00A25162" w:rsidRDefault="006B3246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11595">
        <w:rPr>
          <w:rFonts w:cs="Times New Roman"/>
          <w:b/>
          <w:szCs w:val="28"/>
        </w:rPr>
        <w:t>Решая данную годовую задачу</w:t>
      </w:r>
      <w:r w:rsidRPr="006B3246">
        <w:rPr>
          <w:rFonts w:cs="Times New Roman"/>
          <w:szCs w:val="28"/>
        </w:rPr>
        <w:t>, проведен анализ состояния работы по</w:t>
      </w:r>
      <w:r>
        <w:rPr>
          <w:rFonts w:cs="Times New Roman"/>
          <w:szCs w:val="28"/>
        </w:rPr>
        <w:t xml:space="preserve"> речевому развитию</w:t>
      </w:r>
      <w:r w:rsidRPr="006B3246">
        <w:rPr>
          <w:rFonts w:cs="Times New Roman"/>
          <w:szCs w:val="28"/>
        </w:rPr>
        <w:t xml:space="preserve"> в ДОУ, который показал, что проблема</w:t>
      </w:r>
      <w:r w:rsidR="00A25162">
        <w:rPr>
          <w:rFonts w:cs="Times New Roman"/>
          <w:szCs w:val="28"/>
        </w:rPr>
        <w:t xml:space="preserve"> речевого развития</w:t>
      </w:r>
      <w:r w:rsidRPr="006B3246">
        <w:rPr>
          <w:rFonts w:cs="Times New Roman"/>
          <w:szCs w:val="28"/>
        </w:rPr>
        <w:t xml:space="preserve"> у дошкольников актуальна, и она в</w:t>
      </w:r>
      <w:r w:rsidR="00C7557B">
        <w:rPr>
          <w:rFonts w:cs="Times New Roman"/>
          <w:szCs w:val="28"/>
        </w:rPr>
        <w:t xml:space="preserve"> ДОУ решается: через образовательную деятельность</w:t>
      </w:r>
      <w:r w:rsidRPr="006B3246">
        <w:rPr>
          <w:rFonts w:cs="Times New Roman"/>
          <w:szCs w:val="28"/>
        </w:rPr>
        <w:t xml:space="preserve">, свободную деятельность детей, </w:t>
      </w:r>
      <w:r w:rsidR="00A25162">
        <w:rPr>
          <w:rFonts w:cs="Times New Roman"/>
          <w:szCs w:val="28"/>
        </w:rPr>
        <w:t>театрализованную деятельность</w:t>
      </w:r>
      <w:r w:rsidRPr="006B3246">
        <w:rPr>
          <w:rFonts w:cs="Times New Roman"/>
          <w:szCs w:val="28"/>
        </w:rPr>
        <w:t>,</w:t>
      </w:r>
      <w:r w:rsidR="00A25162">
        <w:rPr>
          <w:rFonts w:cs="Times New Roman"/>
          <w:szCs w:val="28"/>
        </w:rPr>
        <w:t xml:space="preserve"> в режимных моментах,</w:t>
      </w:r>
      <w:r w:rsidRPr="006B3246">
        <w:rPr>
          <w:rFonts w:cs="Times New Roman"/>
          <w:szCs w:val="28"/>
        </w:rPr>
        <w:t xml:space="preserve"> во</w:t>
      </w:r>
      <w:r w:rsidR="00C7557B">
        <w:rPr>
          <w:rFonts w:cs="Times New Roman"/>
          <w:szCs w:val="28"/>
        </w:rPr>
        <w:t xml:space="preserve"> </w:t>
      </w:r>
      <w:r w:rsidRPr="006B3246">
        <w:rPr>
          <w:rFonts w:cs="Times New Roman"/>
          <w:szCs w:val="28"/>
        </w:rPr>
        <w:t xml:space="preserve">время проведения прогулок. </w:t>
      </w:r>
    </w:p>
    <w:p w:rsidR="00C66043" w:rsidRDefault="00C66043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 результатов на конец учебного года показывает, что работа по развитию связной, грамматически правильной диалоговой речи через театрально – игровую деятельность  ведется систематически и эффективно, об этом свидетельствует положительная динамика результатов усвоения программного материала.</w:t>
      </w:r>
    </w:p>
    <w:p w:rsidR="00C66043" w:rsidRPr="004201DE" w:rsidRDefault="004A5AC8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4201DE">
        <w:rPr>
          <w:rFonts w:cs="Times New Roman"/>
          <w:b/>
          <w:szCs w:val="28"/>
          <w:u w:val="single"/>
        </w:rPr>
        <w:t>По результатам</w:t>
      </w:r>
      <w:r w:rsidRPr="004201DE">
        <w:rPr>
          <w:rFonts w:cs="Times New Roman"/>
          <w:b/>
          <w:szCs w:val="28"/>
        </w:rPr>
        <w:t xml:space="preserve"> </w:t>
      </w:r>
      <w:r w:rsidRPr="004201DE">
        <w:rPr>
          <w:rFonts w:cs="Times New Roman"/>
          <w:b/>
          <w:szCs w:val="28"/>
          <w:u w:val="single"/>
        </w:rPr>
        <w:t>педагогической диагностики (мониторинга) можно отметить что:</w:t>
      </w:r>
    </w:p>
    <w:p w:rsidR="004A5AC8" w:rsidRDefault="004A5AC8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воспитанники группы раннего возраста (34%) согласовывают существительные и местоимения с глаголами, употребляют глаголы в будущем и прошедшем времени, используют в речи предлоги;</w:t>
      </w:r>
    </w:p>
    <w:p w:rsidR="004A5AC8" w:rsidRDefault="004A5AC8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- воспитанники младшей группы (58%)  согласовывают прилагательные в роде, числе, падеже; употребляют существительные с предлогами (в, на, под, за, около); употребляют существительные в форме единственного и </w:t>
      </w:r>
      <w:r>
        <w:rPr>
          <w:rFonts w:cs="Times New Roman"/>
          <w:szCs w:val="28"/>
        </w:rPr>
        <w:lastRenderedPageBreak/>
        <w:t>множественного числа,</w:t>
      </w:r>
      <w:r w:rsidR="00544BB8">
        <w:rPr>
          <w:rFonts w:cs="Times New Roman"/>
          <w:szCs w:val="28"/>
        </w:rPr>
        <w:t xml:space="preserve"> обозначающие животных и их детенышей; в форме множественного числа в родительном падеже;</w:t>
      </w:r>
      <w:proofErr w:type="gramEnd"/>
    </w:p>
    <w:p w:rsidR="00544BB8" w:rsidRDefault="00544BB8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- воспитанники средней группы (66%) умеют согласовывать слова в </w:t>
      </w:r>
      <w:r w:rsidR="004F39B3">
        <w:rPr>
          <w:rFonts w:cs="Times New Roman"/>
          <w:szCs w:val="28"/>
        </w:rPr>
        <w:t>слова в предложении, правильно используют предлоги в речи; образовывают форму множественного числа существительных, обозначающих детенышей животных, употребляют эти существительные в именительном и винительном падежах; правильно употребляют форму множественного числа родительного падежа существительных;</w:t>
      </w:r>
      <w:proofErr w:type="gramEnd"/>
    </w:p>
    <w:p w:rsidR="004F39B3" w:rsidRDefault="004F39B3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воспитанники старших групп «Зайчата» и «Бельчата» (71%) (77%) согласовывают слова в предложениях: существительные с числительными и прилагательные с существительными</w:t>
      </w:r>
      <w:r w:rsidR="00020A65">
        <w:rPr>
          <w:rFonts w:cs="Times New Roman"/>
          <w:szCs w:val="28"/>
        </w:rPr>
        <w:t>; образовывают однокоренные слова; пользуются прямой и косвенной речью.</w:t>
      </w:r>
    </w:p>
    <w:p w:rsidR="00020A65" w:rsidRDefault="00020A65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воспитанники подготовительной группы (88%) образовывают однокоренные слова, существительные с суффиксами, глаголы с приставками, прилагательные в сравнительной и превосходной степени; строят сложноподчиненные предложения, используют языковые средства для соединения их частей.</w:t>
      </w:r>
    </w:p>
    <w:p w:rsidR="00020A65" w:rsidRDefault="00020A65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Данные диагностического обследования используются воспитателями при планировании и организации индивидуальной работы, оптимизации работы с подгруппой детей.</w:t>
      </w:r>
    </w:p>
    <w:p w:rsidR="00020A65" w:rsidRPr="004201DE" w:rsidRDefault="00020A65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4201DE">
        <w:rPr>
          <w:rFonts w:cs="Times New Roman"/>
          <w:b/>
          <w:szCs w:val="28"/>
          <w:u w:val="single"/>
        </w:rPr>
        <w:t>Достижению положительных результатов способствовало:</w:t>
      </w:r>
    </w:p>
    <w:p w:rsidR="00020A65" w:rsidRPr="0049120A" w:rsidRDefault="0049120A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наличие перспективного тематического планирования по развитию речи в каждой возрастной группе;</w:t>
      </w:r>
    </w:p>
    <w:p w:rsidR="0049120A" w:rsidRPr="00211595" w:rsidRDefault="0049120A" w:rsidP="0049120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11595">
        <w:rPr>
          <w:rFonts w:cs="Times New Roman"/>
          <w:szCs w:val="28"/>
        </w:rPr>
        <w:t xml:space="preserve">углубленной работе педагогического коллектива по проблеме </w:t>
      </w:r>
      <w:r>
        <w:rPr>
          <w:rFonts w:cs="Times New Roman"/>
          <w:szCs w:val="28"/>
        </w:rPr>
        <w:t>речевого развития</w:t>
      </w:r>
      <w:r w:rsidRPr="00211595">
        <w:rPr>
          <w:rFonts w:cs="Times New Roman"/>
          <w:szCs w:val="28"/>
        </w:rPr>
        <w:t xml:space="preserve"> дошкольников;</w:t>
      </w:r>
    </w:p>
    <w:p w:rsidR="0049120A" w:rsidRPr="00211595" w:rsidRDefault="0049120A" w:rsidP="0049120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11595">
        <w:rPr>
          <w:rFonts w:cs="Times New Roman"/>
          <w:szCs w:val="28"/>
        </w:rPr>
        <w:t xml:space="preserve">использованию театрализованных, дидактических игр и пособий по </w:t>
      </w:r>
      <w:r>
        <w:rPr>
          <w:rFonts w:cs="Times New Roman"/>
          <w:szCs w:val="28"/>
        </w:rPr>
        <w:t>развитию Связной, грамматически правильной диалогической речи д</w:t>
      </w:r>
      <w:r w:rsidRPr="00211595">
        <w:rPr>
          <w:rFonts w:cs="Times New Roman"/>
          <w:szCs w:val="28"/>
        </w:rPr>
        <w:t>ошкольников, игровых и занимательных заданий,</w:t>
      </w:r>
      <w:r>
        <w:rPr>
          <w:rFonts w:cs="Times New Roman"/>
          <w:szCs w:val="28"/>
        </w:rPr>
        <w:t xml:space="preserve"> </w:t>
      </w:r>
      <w:r w:rsidRPr="00211595">
        <w:rPr>
          <w:rFonts w:cs="Times New Roman"/>
          <w:szCs w:val="28"/>
        </w:rPr>
        <w:t>повышающих умственную активность детей в образовательной деятельности;</w:t>
      </w:r>
    </w:p>
    <w:p w:rsidR="0049120A" w:rsidRPr="0049120A" w:rsidRDefault="0049120A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  <w:u w:val="single"/>
        </w:rPr>
      </w:pPr>
      <w:r w:rsidRPr="00133741">
        <w:rPr>
          <w:rFonts w:cs="Times New Roman"/>
          <w:szCs w:val="28"/>
        </w:rPr>
        <w:t>применение различных форм работы в образовательной деятельности;</w:t>
      </w:r>
    </w:p>
    <w:p w:rsidR="0049120A" w:rsidRPr="0030082D" w:rsidRDefault="0049120A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 xml:space="preserve">владение воспитателями методикой проведения занятий. Воспитатель </w:t>
      </w:r>
      <w:proofErr w:type="spellStart"/>
      <w:r>
        <w:rPr>
          <w:rFonts w:cs="Times New Roman"/>
          <w:szCs w:val="28"/>
        </w:rPr>
        <w:t>Алхимова</w:t>
      </w:r>
      <w:proofErr w:type="spellEnd"/>
      <w:r>
        <w:rPr>
          <w:rFonts w:cs="Times New Roman"/>
          <w:szCs w:val="28"/>
        </w:rPr>
        <w:t xml:space="preserve"> Л.Г. во время просмотра открытых занятий для педагогов ДОУ провела занятие с использованием эффективных методов и приемов речевого развития;</w:t>
      </w:r>
    </w:p>
    <w:p w:rsidR="0030082D" w:rsidRPr="0049120A" w:rsidRDefault="0030082D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 xml:space="preserve">в средней группе был организован кружок «Театральный сундучок» воспитателем </w:t>
      </w:r>
      <w:proofErr w:type="spellStart"/>
      <w:r>
        <w:rPr>
          <w:rFonts w:cs="Times New Roman"/>
          <w:szCs w:val="28"/>
        </w:rPr>
        <w:t>Марухленко</w:t>
      </w:r>
      <w:proofErr w:type="spellEnd"/>
      <w:r>
        <w:rPr>
          <w:rFonts w:cs="Times New Roman"/>
          <w:szCs w:val="28"/>
        </w:rPr>
        <w:t xml:space="preserve"> О.М., что способствовало лучшему развитию связной грамматически правильной диалоговой речи у дошкольников;</w:t>
      </w:r>
    </w:p>
    <w:p w:rsidR="006B3246" w:rsidRDefault="0030082D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6B3246" w:rsidRPr="0049120A">
        <w:rPr>
          <w:rFonts w:cs="Times New Roman"/>
          <w:szCs w:val="28"/>
        </w:rPr>
        <w:t xml:space="preserve"> группах созданы условия для </w:t>
      </w:r>
      <w:r w:rsidR="00A25162" w:rsidRPr="0049120A">
        <w:rPr>
          <w:rFonts w:cs="Times New Roman"/>
          <w:szCs w:val="28"/>
        </w:rPr>
        <w:t>речевого развития</w:t>
      </w:r>
      <w:r w:rsidR="006B3246" w:rsidRPr="0049120A">
        <w:rPr>
          <w:rFonts w:cs="Times New Roman"/>
          <w:szCs w:val="28"/>
        </w:rPr>
        <w:t xml:space="preserve"> детей: </w:t>
      </w:r>
      <w:r w:rsidR="00A25162" w:rsidRPr="0049120A">
        <w:rPr>
          <w:rFonts w:cs="Times New Roman"/>
          <w:szCs w:val="28"/>
        </w:rPr>
        <w:t xml:space="preserve">созданы центры речевого развития, театрализованного развития, </w:t>
      </w:r>
      <w:r w:rsidR="006B3246" w:rsidRPr="0049120A">
        <w:rPr>
          <w:rFonts w:cs="Times New Roman"/>
          <w:szCs w:val="28"/>
        </w:rPr>
        <w:t xml:space="preserve">организуются дидактические и сюжетно-ролевые игры, групповые и индивидуальные беседы. </w:t>
      </w:r>
    </w:p>
    <w:p w:rsidR="00AF1F84" w:rsidRDefault="0030082D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49120A">
        <w:rPr>
          <w:rFonts w:cs="Times New Roman"/>
          <w:szCs w:val="28"/>
        </w:rPr>
        <w:t xml:space="preserve"> календарных планах ежедневно отражается работа в разных режим</w:t>
      </w:r>
      <w:r w:rsidR="00AF1F84">
        <w:rPr>
          <w:rFonts w:cs="Times New Roman"/>
          <w:szCs w:val="28"/>
        </w:rPr>
        <w:t>ных моментах и в разных формах организации образовательной работы;</w:t>
      </w:r>
    </w:p>
    <w:p w:rsidR="00AF1F84" w:rsidRDefault="00AF1F84" w:rsidP="00A74019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80% педагогов ДОУ</w:t>
      </w:r>
      <w:r w:rsidRPr="00AF1F84">
        <w:rPr>
          <w:rFonts w:cs="Times New Roman"/>
          <w:szCs w:val="28"/>
        </w:rPr>
        <w:t xml:space="preserve"> планомерно проводят работу с родителями</w:t>
      </w:r>
      <w:r>
        <w:rPr>
          <w:rFonts w:cs="Times New Roman"/>
          <w:szCs w:val="28"/>
        </w:rPr>
        <w:t>.</w:t>
      </w:r>
    </w:p>
    <w:p w:rsidR="0049120A" w:rsidRPr="00AF1F84" w:rsidRDefault="0030082D" w:rsidP="00AF1F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Однако,</w:t>
      </w:r>
      <w:r w:rsidR="00AF1F84">
        <w:rPr>
          <w:rFonts w:cs="Times New Roman"/>
          <w:szCs w:val="28"/>
        </w:rPr>
        <w:t xml:space="preserve"> не смотря на всю проделанную </w:t>
      </w:r>
      <w:r>
        <w:rPr>
          <w:rFonts w:cs="Times New Roman"/>
          <w:szCs w:val="28"/>
        </w:rPr>
        <w:t>работу,</w:t>
      </w:r>
      <w:r w:rsidR="00AF1F84">
        <w:rPr>
          <w:rFonts w:cs="Times New Roman"/>
          <w:szCs w:val="28"/>
        </w:rPr>
        <w:t xml:space="preserve"> </w:t>
      </w:r>
      <w:r w:rsidR="000D4D69">
        <w:rPr>
          <w:rFonts w:cs="Times New Roman"/>
          <w:szCs w:val="28"/>
        </w:rPr>
        <w:t xml:space="preserve"> многие дошкольники испытывают затруднения в связной грамматически правильной диалоговой речи, т.к</w:t>
      </w:r>
      <w:r>
        <w:rPr>
          <w:rFonts w:cs="Times New Roman"/>
          <w:szCs w:val="28"/>
        </w:rPr>
        <w:t>.</w:t>
      </w:r>
      <w:r w:rsidR="000D4D69">
        <w:rPr>
          <w:rFonts w:cs="Times New Roman"/>
          <w:szCs w:val="28"/>
        </w:rPr>
        <w:t xml:space="preserve"> у них неустойчивое внимание, поэтому снижается работоспособность.</w:t>
      </w:r>
      <w:r w:rsidR="00AF1F84" w:rsidRPr="00AF1F84">
        <w:rPr>
          <w:rFonts w:cs="Times New Roman"/>
          <w:szCs w:val="28"/>
        </w:rPr>
        <w:t xml:space="preserve"> </w:t>
      </w:r>
    </w:p>
    <w:p w:rsidR="006B3246" w:rsidRDefault="0030082D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Недостаточно внимания уделяется воспитателями использованию разнообразных форм работы с дошкольниками по развитию речи.</w:t>
      </w:r>
    </w:p>
    <w:p w:rsidR="0030082D" w:rsidRDefault="0030082D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F60628">
        <w:rPr>
          <w:rFonts w:cs="Times New Roman"/>
          <w:szCs w:val="28"/>
        </w:rPr>
        <w:t>Не во всех группах создана благоприятная развивающая предметно – пространственная среда, ее обновление носит эпизодический характер.</w:t>
      </w:r>
    </w:p>
    <w:p w:rsidR="00E70C5D" w:rsidRPr="00F60628" w:rsidRDefault="00F60628" w:rsidP="002335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Педагоги недостаточно уделяют внимания взаимодействию с семьями воспитанников по данной проблеме.</w:t>
      </w:r>
    </w:p>
    <w:p w:rsidR="006B3246" w:rsidRPr="004201DE" w:rsidRDefault="00821BDA" w:rsidP="002335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Пути решения проблемы</w:t>
      </w:r>
      <w:r w:rsidR="006B3246" w:rsidRPr="004201DE">
        <w:rPr>
          <w:rFonts w:cs="Times New Roman"/>
          <w:b/>
          <w:szCs w:val="28"/>
          <w:u w:val="single"/>
        </w:rPr>
        <w:t>:</w:t>
      </w:r>
    </w:p>
    <w:p w:rsidR="00F60628" w:rsidRDefault="00F60628" w:rsidP="00A7401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F60628">
        <w:rPr>
          <w:rFonts w:cs="Times New Roman"/>
          <w:szCs w:val="28"/>
        </w:rPr>
        <w:t>систематически проводить работу по речевому развитию;</w:t>
      </w:r>
    </w:p>
    <w:p w:rsidR="00F60628" w:rsidRDefault="00F60628" w:rsidP="00A7401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разнообразные формы работы с дошкольниками по развитию связной грамматически правильной речи;</w:t>
      </w:r>
    </w:p>
    <w:p w:rsidR="00F60628" w:rsidRPr="00F60628" w:rsidRDefault="00F60628" w:rsidP="00A74019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каждый воспитатель должен предъявлять особые требования к своей речи</w:t>
      </w:r>
      <w:r w:rsidR="00E416BC">
        <w:rPr>
          <w:rFonts w:cs="Times New Roman"/>
          <w:szCs w:val="28"/>
        </w:rPr>
        <w:t>. Воспитатель должен следить за четкостью и доступностью своей речи, правильностью и осознанностью речи детей;</w:t>
      </w:r>
    </w:p>
    <w:p w:rsidR="006B3246" w:rsidRPr="00133741" w:rsidRDefault="006B3246" w:rsidP="0023359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133741">
        <w:rPr>
          <w:rFonts w:cs="Times New Roman"/>
          <w:szCs w:val="28"/>
        </w:rPr>
        <w:t>пополнить дидактический материал и дидактические игры по формированию</w:t>
      </w:r>
      <w:r w:rsidR="00133741">
        <w:rPr>
          <w:rFonts w:cs="Times New Roman"/>
          <w:szCs w:val="28"/>
        </w:rPr>
        <w:t xml:space="preserve"> речевого развития</w:t>
      </w:r>
      <w:r w:rsidRPr="00133741">
        <w:rPr>
          <w:rFonts w:cs="Times New Roman"/>
          <w:szCs w:val="28"/>
        </w:rPr>
        <w:t>;</w:t>
      </w:r>
    </w:p>
    <w:p w:rsidR="006B3246" w:rsidRPr="00133741" w:rsidRDefault="00133741" w:rsidP="0023359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посещать</w:t>
      </w:r>
      <w:r w:rsidR="006B3246" w:rsidRPr="00133741">
        <w:rPr>
          <w:rFonts w:cs="Times New Roman"/>
          <w:szCs w:val="28"/>
        </w:rPr>
        <w:t xml:space="preserve"> методические объединения;</w:t>
      </w:r>
    </w:p>
    <w:p w:rsidR="00066088" w:rsidRDefault="006B3246" w:rsidP="0006608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33741">
        <w:rPr>
          <w:rFonts w:cs="Times New Roman"/>
          <w:szCs w:val="28"/>
        </w:rPr>
        <w:t>изучать опыт работы д</w:t>
      </w:r>
      <w:r w:rsidR="00133741">
        <w:rPr>
          <w:rFonts w:cs="Times New Roman"/>
          <w:szCs w:val="28"/>
        </w:rPr>
        <w:t xml:space="preserve">ругих ДОУ </w:t>
      </w:r>
      <w:r w:rsidRPr="00133741">
        <w:rPr>
          <w:rFonts w:cs="Times New Roman"/>
          <w:szCs w:val="28"/>
        </w:rPr>
        <w:t>по данной</w:t>
      </w:r>
      <w:r w:rsidR="00E416BC">
        <w:rPr>
          <w:rFonts w:cs="Times New Roman"/>
          <w:szCs w:val="28"/>
        </w:rPr>
        <w:t xml:space="preserve"> проблеме;</w:t>
      </w:r>
    </w:p>
    <w:p w:rsidR="00E416BC" w:rsidRDefault="00E416BC" w:rsidP="0006608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больше уделять внимания взаимодействию с семьями воспитанников по данной проблеме</w:t>
      </w:r>
    </w:p>
    <w:p w:rsidR="00066088" w:rsidRDefault="00066088" w:rsidP="0006608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66088" w:rsidRPr="00066088" w:rsidRDefault="00066088" w:rsidP="002335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</w:rPr>
      </w:pPr>
      <w:r w:rsidRPr="00066088">
        <w:rPr>
          <w:rFonts w:cs="Times New Roman"/>
          <w:i/>
          <w:szCs w:val="28"/>
        </w:rPr>
        <w:t>Третья задача из образовательной области «Познавательное развитие»</w:t>
      </w:r>
    </w:p>
    <w:p w:rsidR="00133741" w:rsidRDefault="00066088" w:rsidP="002335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Cs w:val="28"/>
        </w:rPr>
      </w:pPr>
      <w:r w:rsidRPr="003202A0">
        <w:rPr>
          <w:rFonts w:cs="Times New Roman"/>
          <w:b/>
          <w:i/>
          <w:szCs w:val="28"/>
        </w:rPr>
        <w:t>«Развивать познавательно- исследовательскую деятельность детей дошкольного возраста в процессе формирования элементарных естественнонаучных представлениях о явлениях неживой природы»</w:t>
      </w:r>
    </w:p>
    <w:p w:rsidR="003202A0" w:rsidRDefault="00FC04B2" w:rsidP="00233595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Анализируя выполнение данной задачи годового плана, следует отметить, что получены следующие результаты:</w:t>
      </w:r>
    </w:p>
    <w:p w:rsidR="003202A0" w:rsidRDefault="00FC04B2" w:rsidP="00FC04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Таблица №2</w:t>
      </w:r>
      <w:r w:rsidR="003202A0" w:rsidRPr="003202A0">
        <w:rPr>
          <w:rFonts w:cs="Times New Roman"/>
          <w:b/>
          <w:szCs w:val="28"/>
        </w:rPr>
        <w:t>.</w:t>
      </w:r>
      <w:r w:rsidR="00E416BC">
        <w:rPr>
          <w:rFonts w:cs="Times New Roman"/>
          <w:b/>
          <w:szCs w:val="28"/>
        </w:rPr>
        <w:t xml:space="preserve"> </w:t>
      </w:r>
      <w:r w:rsidR="003202A0" w:rsidRPr="003202A0">
        <w:rPr>
          <w:rFonts w:cs="Times New Roman"/>
          <w:i/>
          <w:szCs w:val="28"/>
        </w:rPr>
        <w:t>Анализ уровня</w:t>
      </w:r>
      <w:r w:rsidR="00E416BC">
        <w:rPr>
          <w:rFonts w:cs="Times New Roman"/>
          <w:i/>
          <w:szCs w:val="28"/>
        </w:rPr>
        <w:t xml:space="preserve"> </w:t>
      </w:r>
      <w:proofErr w:type="spellStart"/>
      <w:r w:rsidR="00E1445B">
        <w:rPr>
          <w:rFonts w:cs="Times New Roman"/>
          <w:i/>
          <w:szCs w:val="28"/>
        </w:rPr>
        <w:t>сформированности</w:t>
      </w:r>
      <w:proofErr w:type="spellEnd"/>
      <w:r w:rsidR="00E1445B">
        <w:rPr>
          <w:rFonts w:cs="Times New Roman"/>
          <w:i/>
          <w:szCs w:val="28"/>
        </w:rPr>
        <w:t xml:space="preserve"> познавательно-исследовательских навыков</w:t>
      </w:r>
      <w:r w:rsidR="003202A0" w:rsidRPr="003202A0">
        <w:rPr>
          <w:rFonts w:cs="Times New Roman"/>
          <w:i/>
          <w:szCs w:val="28"/>
        </w:rPr>
        <w:t xml:space="preserve"> (</w:t>
      </w:r>
      <w:proofErr w:type="gramStart"/>
      <w:r w:rsidR="003202A0" w:rsidRPr="003202A0">
        <w:rPr>
          <w:rFonts w:cs="Times New Roman"/>
          <w:i/>
          <w:szCs w:val="28"/>
        </w:rPr>
        <w:t>в</w:t>
      </w:r>
      <w:proofErr w:type="gramEnd"/>
      <w:r w:rsidR="003202A0" w:rsidRPr="003202A0">
        <w:rPr>
          <w:rFonts w:cs="Times New Roman"/>
          <w:i/>
          <w:szCs w:val="28"/>
        </w:rPr>
        <w:t xml:space="preserve"> %).</w:t>
      </w:r>
    </w:p>
    <w:p w:rsidR="00233595" w:rsidRDefault="00033773" w:rsidP="00FC04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01"/>
        <w:gridCol w:w="1426"/>
        <w:gridCol w:w="1417"/>
        <w:gridCol w:w="1843"/>
        <w:gridCol w:w="1843"/>
        <w:gridCol w:w="1525"/>
      </w:tblGrid>
      <w:tr w:rsidR="003202A0" w:rsidTr="00233595">
        <w:tc>
          <w:tcPr>
            <w:tcW w:w="1801" w:type="dxa"/>
          </w:tcPr>
          <w:p w:rsidR="003202A0" w:rsidRPr="00CC48AC" w:rsidRDefault="003202A0" w:rsidP="00FC04B2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CC48AC">
              <w:rPr>
                <w:rFonts w:cs="Times New Roman"/>
                <w:b/>
                <w:sz w:val="24"/>
                <w:szCs w:val="24"/>
              </w:rPr>
              <w:t>Обр. область</w:t>
            </w:r>
          </w:p>
        </w:tc>
        <w:tc>
          <w:tcPr>
            <w:tcW w:w="8054" w:type="dxa"/>
            <w:gridSpan w:val="5"/>
          </w:tcPr>
          <w:p w:rsidR="003202A0" w:rsidRDefault="003202A0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«Позн</w:t>
            </w:r>
            <w:r w:rsidR="00F5092C">
              <w:rPr>
                <w:rFonts w:cs="Times New Roman"/>
                <w:b/>
                <w:szCs w:val="28"/>
              </w:rPr>
              <w:t>а</w:t>
            </w:r>
            <w:r>
              <w:rPr>
                <w:rFonts w:cs="Times New Roman"/>
                <w:b/>
                <w:szCs w:val="28"/>
              </w:rPr>
              <w:t>вательное развитие</w:t>
            </w:r>
            <w:r w:rsidRPr="00CC48AC">
              <w:rPr>
                <w:rFonts w:cs="Times New Roman"/>
                <w:b/>
                <w:szCs w:val="28"/>
              </w:rPr>
              <w:t>»</w:t>
            </w:r>
          </w:p>
          <w:p w:rsidR="003202A0" w:rsidRPr="003202A0" w:rsidRDefault="003202A0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(</w:t>
            </w:r>
            <w:r>
              <w:rPr>
                <w:rFonts w:cs="Times New Roman"/>
                <w:szCs w:val="28"/>
              </w:rPr>
              <w:t>развитие познавательно-исследовательской деятельности)</w:t>
            </w:r>
          </w:p>
        </w:tc>
      </w:tr>
      <w:tr w:rsidR="007A7461" w:rsidTr="007A7461">
        <w:tc>
          <w:tcPr>
            <w:tcW w:w="1801" w:type="dxa"/>
          </w:tcPr>
          <w:p w:rsidR="007A7461" w:rsidRPr="00233595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33595">
              <w:rPr>
                <w:rFonts w:cs="Times New Roman"/>
                <w:b/>
                <w:sz w:val="24"/>
                <w:szCs w:val="24"/>
              </w:rPr>
              <w:t>Возр</w:t>
            </w:r>
            <w:proofErr w:type="gramStart"/>
            <w:r w:rsidRPr="00233595">
              <w:rPr>
                <w:rFonts w:cs="Times New Roman"/>
                <w:b/>
                <w:sz w:val="24"/>
                <w:szCs w:val="24"/>
              </w:rPr>
              <w:t>.г</w:t>
            </w:r>
            <w:proofErr w:type="gramEnd"/>
            <w:r w:rsidRPr="00233595">
              <w:rPr>
                <w:rFonts w:cs="Times New Roman"/>
                <w:b/>
                <w:sz w:val="24"/>
                <w:szCs w:val="24"/>
              </w:rPr>
              <w:t>руппы</w:t>
            </w:r>
            <w:proofErr w:type="spellEnd"/>
          </w:p>
        </w:tc>
        <w:tc>
          <w:tcPr>
            <w:tcW w:w="1426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II-</w:t>
            </w:r>
            <w:proofErr w:type="spellStart"/>
            <w:r>
              <w:rPr>
                <w:rFonts w:cs="Times New Roman"/>
                <w:szCs w:val="28"/>
              </w:rPr>
              <w:t>мл.гр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1417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Ср.гр.</w:t>
            </w:r>
          </w:p>
        </w:tc>
        <w:tc>
          <w:tcPr>
            <w:tcW w:w="1843" w:type="dxa"/>
          </w:tcPr>
          <w:p w:rsidR="007A7461" w:rsidRDefault="007A7461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Ст.гр.</w:t>
            </w:r>
          </w:p>
          <w:p w:rsidR="007A7461" w:rsidRPr="00793817" w:rsidRDefault="007A7461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«Зайчата»</w:t>
            </w:r>
          </w:p>
        </w:tc>
        <w:tc>
          <w:tcPr>
            <w:tcW w:w="1843" w:type="dxa"/>
          </w:tcPr>
          <w:p w:rsidR="007A7461" w:rsidRDefault="007A7461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Ст.гр.</w:t>
            </w:r>
          </w:p>
          <w:p w:rsidR="007A7461" w:rsidRPr="00793817" w:rsidRDefault="007A7461" w:rsidP="00E1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«Бельчата»</w:t>
            </w:r>
          </w:p>
        </w:tc>
        <w:tc>
          <w:tcPr>
            <w:tcW w:w="1525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Подг.гр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</w:tr>
      <w:tr w:rsidR="007A7461" w:rsidTr="007A7461">
        <w:tc>
          <w:tcPr>
            <w:tcW w:w="1801" w:type="dxa"/>
          </w:tcPr>
          <w:p w:rsidR="007A7461" w:rsidRPr="00CC48AC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CC48AC">
              <w:rPr>
                <w:rFonts w:cs="Times New Roman"/>
                <w:b/>
                <w:szCs w:val="28"/>
              </w:rPr>
              <w:t>Н.г.</w:t>
            </w:r>
          </w:p>
        </w:tc>
        <w:tc>
          <w:tcPr>
            <w:tcW w:w="1426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</w:t>
            </w:r>
          </w:p>
        </w:tc>
        <w:tc>
          <w:tcPr>
            <w:tcW w:w="1417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</w:p>
        </w:tc>
        <w:tc>
          <w:tcPr>
            <w:tcW w:w="1843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56</w:t>
            </w:r>
          </w:p>
        </w:tc>
        <w:tc>
          <w:tcPr>
            <w:tcW w:w="1843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1525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59</w:t>
            </w:r>
          </w:p>
        </w:tc>
      </w:tr>
      <w:tr w:rsidR="007A7461" w:rsidTr="007A7461">
        <w:tc>
          <w:tcPr>
            <w:tcW w:w="1801" w:type="dxa"/>
          </w:tcPr>
          <w:p w:rsidR="007A7461" w:rsidRPr="00CC48AC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b/>
                <w:szCs w:val="28"/>
              </w:rPr>
            </w:pPr>
            <w:r w:rsidRPr="00CC48AC">
              <w:rPr>
                <w:rFonts w:cs="Times New Roman"/>
                <w:b/>
                <w:szCs w:val="28"/>
              </w:rPr>
              <w:t>К.г.</w:t>
            </w:r>
          </w:p>
        </w:tc>
        <w:tc>
          <w:tcPr>
            <w:tcW w:w="1426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53</w:t>
            </w:r>
          </w:p>
        </w:tc>
        <w:tc>
          <w:tcPr>
            <w:tcW w:w="1417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</w:t>
            </w:r>
          </w:p>
        </w:tc>
        <w:tc>
          <w:tcPr>
            <w:tcW w:w="1843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76</w:t>
            </w:r>
          </w:p>
        </w:tc>
        <w:tc>
          <w:tcPr>
            <w:tcW w:w="1843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78</w:t>
            </w:r>
          </w:p>
        </w:tc>
        <w:tc>
          <w:tcPr>
            <w:tcW w:w="1525" w:type="dxa"/>
          </w:tcPr>
          <w:p w:rsidR="007A7461" w:rsidRPr="00793817" w:rsidRDefault="007A7461" w:rsidP="00E1445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88</w:t>
            </w:r>
          </w:p>
        </w:tc>
      </w:tr>
    </w:tbl>
    <w:p w:rsidR="00233595" w:rsidRDefault="00233595" w:rsidP="003202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202A0" w:rsidRPr="00233595" w:rsidRDefault="00233595" w:rsidP="003202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33595">
        <w:rPr>
          <w:rFonts w:cs="Times New Roman"/>
          <w:szCs w:val="28"/>
        </w:rPr>
        <w:t>В основе экспериментальной деятельности дошкольников лежит жажда познания, стремления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</w:t>
      </w:r>
    </w:p>
    <w:p w:rsidR="00233595" w:rsidRPr="00233595" w:rsidRDefault="00233595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503121" w:rsidRDefault="0067661C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7661C">
        <w:rPr>
          <w:rFonts w:cs="Times New Roman"/>
          <w:szCs w:val="28"/>
        </w:rPr>
        <w:t xml:space="preserve">Анализ </w:t>
      </w:r>
      <w:r w:rsidR="00503121">
        <w:rPr>
          <w:rFonts w:cs="Times New Roman"/>
          <w:szCs w:val="28"/>
        </w:rPr>
        <w:t>результатов на конец учебного года по</w:t>
      </w:r>
      <w:r w:rsidRPr="0067661C">
        <w:rPr>
          <w:rFonts w:cs="Times New Roman"/>
          <w:szCs w:val="28"/>
        </w:rPr>
        <w:t xml:space="preserve"> </w:t>
      </w:r>
      <w:r w:rsidR="00503121">
        <w:rPr>
          <w:rFonts w:cs="Times New Roman"/>
          <w:szCs w:val="28"/>
        </w:rPr>
        <w:t xml:space="preserve">развитию </w:t>
      </w:r>
      <w:r w:rsidRPr="0067661C">
        <w:rPr>
          <w:rFonts w:cs="Times New Roman"/>
          <w:szCs w:val="28"/>
        </w:rPr>
        <w:t>познавательно-исследовательских навыков у детей дошкольног</w:t>
      </w:r>
      <w:r w:rsidR="00E1445B">
        <w:rPr>
          <w:rFonts w:cs="Times New Roman"/>
          <w:szCs w:val="28"/>
        </w:rPr>
        <w:t>о возраста показывает стабильную положительную динамику</w:t>
      </w:r>
      <w:r w:rsidRPr="0067661C">
        <w:rPr>
          <w:rFonts w:cs="Times New Roman"/>
          <w:szCs w:val="28"/>
        </w:rPr>
        <w:t xml:space="preserve"> во всех возрастных группах (с учетом их </w:t>
      </w:r>
      <w:r w:rsidRPr="0067661C">
        <w:rPr>
          <w:rFonts w:cs="Times New Roman"/>
          <w:szCs w:val="28"/>
        </w:rPr>
        <w:lastRenderedPageBreak/>
        <w:t>возрастных особенностей)</w:t>
      </w:r>
      <w:r w:rsidR="007A7461">
        <w:rPr>
          <w:rFonts w:cs="Times New Roman"/>
          <w:szCs w:val="28"/>
        </w:rPr>
        <w:t>, от</w:t>
      </w:r>
      <w:r w:rsidR="00503121">
        <w:rPr>
          <w:rFonts w:cs="Times New Roman"/>
          <w:szCs w:val="28"/>
        </w:rPr>
        <w:t xml:space="preserve">сюда </w:t>
      </w:r>
      <w:r w:rsidR="007A7461">
        <w:rPr>
          <w:rFonts w:cs="Times New Roman"/>
          <w:szCs w:val="28"/>
        </w:rPr>
        <w:t>следует,</w:t>
      </w:r>
      <w:r w:rsidR="00503121">
        <w:rPr>
          <w:rFonts w:cs="Times New Roman"/>
          <w:szCs w:val="28"/>
        </w:rPr>
        <w:t xml:space="preserve"> что образовательная работа ведется систематически и эффективно.</w:t>
      </w:r>
    </w:p>
    <w:p w:rsidR="007A7461" w:rsidRPr="004201DE" w:rsidRDefault="00503121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4201DE">
        <w:rPr>
          <w:rFonts w:cs="Times New Roman"/>
          <w:b/>
          <w:szCs w:val="28"/>
          <w:u w:val="single"/>
        </w:rPr>
        <w:t>По результатам педагогической диагностики (мониторинга)</w:t>
      </w:r>
      <w:r w:rsidR="007A7461" w:rsidRPr="004201DE">
        <w:rPr>
          <w:rFonts w:cs="Times New Roman"/>
          <w:b/>
          <w:szCs w:val="28"/>
          <w:u w:val="single"/>
        </w:rPr>
        <w:t xml:space="preserve"> можно отметить что:</w:t>
      </w:r>
    </w:p>
    <w:p w:rsidR="007A7461" w:rsidRDefault="0067661C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7661C">
        <w:rPr>
          <w:rFonts w:cs="Times New Roman"/>
          <w:szCs w:val="28"/>
        </w:rPr>
        <w:t xml:space="preserve"> </w:t>
      </w:r>
      <w:r w:rsidR="007A7461">
        <w:rPr>
          <w:rFonts w:cs="Times New Roman"/>
          <w:szCs w:val="28"/>
        </w:rPr>
        <w:t>- д</w:t>
      </w:r>
      <w:r w:rsidRPr="0067661C">
        <w:rPr>
          <w:rFonts w:cs="Times New Roman"/>
          <w:szCs w:val="28"/>
        </w:rPr>
        <w:t xml:space="preserve">ети проявляют устойчивый интерес к экспериментированию. В самостоятельной деятельности используют  приобретенные  навыки. </w:t>
      </w:r>
    </w:p>
    <w:p w:rsidR="007A7461" w:rsidRDefault="007A7461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младшей группе (53 %) умеют обобщенным способам исследования объектов окружающей </w:t>
      </w:r>
      <w:r w:rsidR="00673625">
        <w:rPr>
          <w:rFonts w:cs="Times New Roman"/>
          <w:szCs w:val="28"/>
        </w:rPr>
        <w:t>жизни,</w:t>
      </w:r>
      <w:r>
        <w:rPr>
          <w:rFonts w:cs="Times New Roman"/>
          <w:szCs w:val="28"/>
        </w:rPr>
        <w:t xml:space="preserve"> с помощью специально разработанных систем эталонов, </w:t>
      </w:r>
      <w:proofErr w:type="spellStart"/>
      <w:r w:rsidR="00673625">
        <w:rPr>
          <w:rFonts w:cs="Times New Roman"/>
          <w:szCs w:val="28"/>
        </w:rPr>
        <w:t>перцептивных</w:t>
      </w:r>
      <w:proofErr w:type="spellEnd"/>
      <w:r w:rsidR="00673625">
        <w:rPr>
          <w:rFonts w:cs="Times New Roman"/>
          <w:szCs w:val="28"/>
        </w:rPr>
        <w:t xml:space="preserve"> действий; выполняют действия в соответствии с задачей и содержанием алгоритма деятельности;</w:t>
      </w:r>
    </w:p>
    <w:p w:rsidR="00673625" w:rsidRDefault="00673625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средней группе (68%) понимают и используют в познавательно – исследовательской деятельности модели, предложенные взрослым; умеют выполнять ряд последовательных действий в соответствии с задачей и предлагаемым алгоритмом деятельности;</w:t>
      </w:r>
    </w:p>
    <w:p w:rsidR="00673625" w:rsidRDefault="00673625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старших группах</w:t>
      </w:r>
      <w:r w:rsidR="000E06A2">
        <w:rPr>
          <w:rFonts w:cs="Times New Roman"/>
          <w:szCs w:val="28"/>
        </w:rPr>
        <w:t xml:space="preserve"> (76%)(78%) устанавливают функциональные связи и отношения между системами объектов и явлений, применяя различные средства познавательных действий; умеют действовать в соответствии с предлагаемым алгоритмом, определяют алгоритм собственной деятельности; с помощью взрослого составляют модели и используют их в познавательно-исследовательской деятельности;</w:t>
      </w:r>
    </w:p>
    <w:p w:rsidR="003202A0" w:rsidRDefault="000E06A2" w:rsidP="006766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подготовительной группе (88%) создают условия для самостоятельного установления связей и отношений между системами объектов</w:t>
      </w:r>
      <w:r w:rsidR="00CC1BD5">
        <w:rPr>
          <w:rFonts w:cs="Times New Roman"/>
          <w:szCs w:val="28"/>
        </w:rPr>
        <w:t xml:space="preserve"> и явлений  с применением различных средств</w:t>
      </w:r>
      <w:r w:rsidR="00AF2AD3">
        <w:rPr>
          <w:rFonts w:cs="Times New Roman"/>
          <w:szCs w:val="28"/>
        </w:rPr>
        <w:t>; самостоятельно составляют модели и</w:t>
      </w:r>
      <w:r w:rsidR="0067661C" w:rsidRPr="0067661C">
        <w:rPr>
          <w:rFonts w:cs="Times New Roman"/>
          <w:szCs w:val="28"/>
        </w:rPr>
        <w:t xml:space="preserve"> используют их в познавательно-исследовательской деятельности.</w:t>
      </w:r>
    </w:p>
    <w:p w:rsidR="003202A0" w:rsidRDefault="00233595" w:rsidP="003202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33595">
        <w:rPr>
          <w:rFonts w:cs="Times New Roman"/>
          <w:szCs w:val="28"/>
        </w:rPr>
        <w:t xml:space="preserve">С целью достижения стабильных результатов в формировании познавательно-исследовательских навыков у дошкольников педагоги всех возрастных групп старались организовать разнообразные задания </w:t>
      </w:r>
      <w:r w:rsidR="00E61F36">
        <w:rPr>
          <w:rFonts w:cs="Times New Roman"/>
          <w:szCs w:val="28"/>
        </w:rPr>
        <w:t>по познавательно – исследовательской деятельности</w:t>
      </w:r>
      <w:r w:rsidRPr="00233595">
        <w:rPr>
          <w:rFonts w:cs="Times New Roman"/>
          <w:szCs w:val="28"/>
        </w:rPr>
        <w:t xml:space="preserve">, вызывая у детей познавательный интерес, расширяя их кругозор. </w:t>
      </w:r>
    </w:p>
    <w:p w:rsidR="00E70C5D" w:rsidRPr="00AF2AD3" w:rsidRDefault="00AF2AD3" w:rsidP="00AF2A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Данные диагностического обследования используются воспитателями при планировании и организации индивидуальной работы, оптимизации работы с подгруппой детей.</w:t>
      </w:r>
    </w:p>
    <w:p w:rsidR="00E61F36" w:rsidRPr="004201DE" w:rsidRDefault="00AF2AD3" w:rsidP="00E61F36">
      <w:pPr>
        <w:spacing w:line="240" w:lineRule="auto"/>
        <w:outlineLvl w:val="0"/>
        <w:rPr>
          <w:b/>
          <w:szCs w:val="28"/>
          <w:u w:val="single"/>
        </w:rPr>
      </w:pPr>
      <w:r w:rsidRPr="004201DE">
        <w:rPr>
          <w:b/>
          <w:szCs w:val="28"/>
          <w:u w:val="single"/>
        </w:rPr>
        <w:t>Достижению положительных результатов способствовало:</w:t>
      </w:r>
    </w:p>
    <w:p w:rsidR="00AF2AD3" w:rsidRPr="00AF2AD3" w:rsidRDefault="00AF2AD3" w:rsidP="00A74019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наличие перспективного тематического планирования по познавательно-исследовательской деятельности в каждой возрастной группе;</w:t>
      </w:r>
    </w:p>
    <w:p w:rsidR="00E61F36" w:rsidRPr="000271EC" w:rsidRDefault="00E61F36" w:rsidP="00E61F36">
      <w:pPr>
        <w:pStyle w:val="a4"/>
        <w:numPr>
          <w:ilvl w:val="0"/>
          <w:numId w:val="11"/>
        </w:numPr>
        <w:spacing w:after="120" w:line="240" w:lineRule="auto"/>
        <w:jc w:val="both"/>
        <w:rPr>
          <w:szCs w:val="28"/>
        </w:rPr>
      </w:pPr>
      <w:r w:rsidRPr="000271EC">
        <w:rPr>
          <w:szCs w:val="28"/>
        </w:rPr>
        <w:t xml:space="preserve">педагоги </w:t>
      </w:r>
      <w:r w:rsidR="00821BDA">
        <w:rPr>
          <w:szCs w:val="28"/>
        </w:rPr>
        <w:t xml:space="preserve">всех групп </w:t>
      </w:r>
      <w:r w:rsidRPr="000271EC">
        <w:rPr>
          <w:szCs w:val="28"/>
        </w:rPr>
        <w:t>тщательно планировали и организовывали работу по экспериментирова</w:t>
      </w:r>
      <w:r>
        <w:rPr>
          <w:szCs w:val="28"/>
        </w:rPr>
        <w:t>нию в окружающей обстановке</w:t>
      </w:r>
      <w:r w:rsidRPr="000271EC">
        <w:rPr>
          <w:szCs w:val="28"/>
        </w:rPr>
        <w:t>, учитывая возрастные особенности детей.</w:t>
      </w:r>
    </w:p>
    <w:p w:rsidR="00FC585E" w:rsidRDefault="00E61F36" w:rsidP="00FC585E">
      <w:pPr>
        <w:pStyle w:val="a4"/>
        <w:numPr>
          <w:ilvl w:val="0"/>
          <w:numId w:val="11"/>
        </w:numPr>
        <w:spacing w:after="120" w:line="240" w:lineRule="auto"/>
        <w:jc w:val="both"/>
        <w:rPr>
          <w:szCs w:val="28"/>
        </w:rPr>
      </w:pPr>
      <w:r w:rsidRPr="000271EC">
        <w:rPr>
          <w:szCs w:val="28"/>
        </w:rPr>
        <w:t>большая работа была проделана с родителями воспитанников через разнообразные формы работы (анкетирование, консультации, рекомендации в экспериментировании в домашних условиях, познавательной литературы, развивающих игр в области экспериментирования).</w:t>
      </w:r>
    </w:p>
    <w:p w:rsidR="00FC585E" w:rsidRDefault="00FC585E" w:rsidP="00FC585E">
      <w:pPr>
        <w:spacing w:after="120" w:line="240" w:lineRule="auto"/>
        <w:ind w:left="360"/>
        <w:jc w:val="both"/>
        <w:rPr>
          <w:szCs w:val="28"/>
        </w:rPr>
      </w:pPr>
      <w:r>
        <w:rPr>
          <w:szCs w:val="28"/>
        </w:rPr>
        <w:t xml:space="preserve">Однако в самостоятельной деятельности дети эпизодически проявляют интерес к познавательно-исследовательской деятельности; </w:t>
      </w:r>
    </w:p>
    <w:p w:rsidR="00FC585E" w:rsidRDefault="00FC585E" w:rsidP="00FC585E">
      <w:pPr>
        <w:spacing w:after="120" w:line="240" w:lineRule="auto"/>
        <w:ind w:left="360"/>
        <w:jc w:val="both"/>
        <w:rPr>
          <w:szCs w:val="28"/>
        </w:rPr>
      </w:pPr>
      <w:r>
        <w:rPr>
          <w:szCs w:val="28"/>
        </w:rPr>
        <w:lastRenderedPageBreak/>
        <w:t xml:space="preserve">-недостаточное количество оборудования для опытов и экспериментов; </w:t>
      </w:r>
    </w:p>
    <w:p w:rsidR="00FC585E" w:rsidRDefault="00FC585E" w:rsidP="00FC585E">
      <w:pPr>
        <w:spacing w:after="120" w:line="240" w:lineRule="auto"/>
        <w:ind w:left="360"/>
        <w:jc w:val="both"/>
        <w:rPr>
          <w:szCs w:val="28"/>
        </w:rPr>
      </w:pPr>
      <w:r>
        <w:rPr>
          <w:szCs w:val="28"/>
        </w:rPr>
        <w:t>-воспитатели не всегда прописывают индивидуальную работу по познавательно-исследовательской деятельности при календарном планировании воспитательно-образовательной работы с дошкольниками;</w:t>
      </w:r>
    </w:p>
    <w:p w:rsidR="00FC585E" w:rsidRPr="00FC585E" w:rsidRDefault="00FC585E" w:rsidP="00FC585E">
      <w:pPr>
        <w:spacing w:after="120" w:line="240" w:lineRule="auto"/>
        <w:ind w:left="360"/>
        <w:jc w:val="both"/>
        <w:rPr>
          <w:szCs w:val="28"/>
        </w:rPr>
      </w:pPr>
      <w:r>
        <w:rPr>
          <w:szCs w:val="28"/>
        </w:rPr>
        <w:t xml:space="preserve"> -педагоги не достаточно уделяют внимания взаимодействию с семьями воспитанников по данной проблеме.</w:t>
      </w:r>
    </w:p>
    <w:p w:rsidR="00E61F36" w:rsidRPr="004201DE" w:rsidRDefault="00821BDA" w:rsidP="00E61F36">
      <w:pPr>
        <w:spacing w:line="240" w:lineRule="auto"/>
        <w:outlineLvl w:val="0"/>
        <w:rPr>
          <w:b/>
          <w:color w:val="000000"/>
          <w:szCs w:val="28"/>
          <w:u w:val="single"/>
          <w:shd w:val="clear" w:color="auto" w:fill="FFFFFF"/>
        </w:rPr>
      </w:pPr>
      <w:r>
        <w:rPr>
          <w:b/>
          <w:color w:val="000000"/>
          <w:szCs w:val="28"/>
          <w:u w:val="single"/>
          <w:shd w:val="clear" w:color="auto" w:fill="FFFFFF"/>
        </w:rPr>
        <w:t>Пути решения проблемы</w:t>
      </w:r>
      <w:r w:rsidR="00E61F36" w:rsidRPr="004201DE">
        <w:rPr>
          <w:b/>
          <w:color w:val="000000"/>
          <w:szCs w:val="28"/>
          <w:u w:val="single"/>
          <w:shd w:val="clear" w:color="auto" w:fill="FFFFFF"/>
        </w:rPr>
        <w:t>:</w:t>
      </w:r>
    </w:p>
    <w:p w:rsidR="00E61F36" w:rsidRPr="0035463B" w:rsidRDefault="00E61F36" w:rsidP="00E61F36">
      <w:pPr>
        <w:pStyle w:val="a4"/>
        <w:numPr>
          <w:ilvl w:val="0"/>
          <w:numId w:val="10"/>
        </w:numPr>
        <w:spacing w:after="120" w:line="240" w:lineRule="auto"/>
        <w:jc w:val="both"/>
        <w:rPr>
          <w:szCs w:val="28"/>
        </w:rPr>
      </w:pPr>
      <w:r w:rsidRPr="000271EC">
        <w:rPr>
          <w:color w:val="000000"/>
          <w:szCs w:val="28"/>
          <w:shd w:val="clear" w:color="auto" w:fill="FFFFFF"/>
        </w:rPr>
        <w:t>систематически вести исследовательскую деятельность в ходе простейших опытов, фиксируя их в дневниках наблюдений</w:t>
      </w:r>
      <w:r>
        <w:rPr>
          <w:color w:val="000000"/>
          <w:szCs w:val="28"/>
          <w:shd w:val="clear" w:color="auto" w:fill="FFFFFF"/>
        </w:rPr>
        <w:t>;</w:t>
      </w:r>
    </w:p>
    <w:p w:rsidR="0035463B" w:rsidRPr="000271EC" w:rsidRDefault="0035463B" w:rsidP="00E61F36">
      <w:pPr>
        <w:pStyle w:val="a4"/>
        <w:numPr>
          <w:ilvl w:val="0"/>
          <w:numId w:val="10"/>
        </w:numPr>
        <w:spacing w:after="12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использовать разнообразные формы работы с дошкольниками по познавательно-исследовательской деятельности;</w:t>
      </w:r>
    </w:p>
    <w:p w:rsidR="00E61F36" w:rsidRPr="0035463B" w:rsidRDefault="00E61F36" w:rsidP="0035463B">
      <w:pPr>
        <w:pStyle w:val="a4"/>
        <w:numPr>
          <w:ilvl w:val="0"/>
          <w:numId w:val="10"/>
        </w:numPr>
        <w:spacing w:after="120" w:line="240" w:lineRule="auto"/>
        <w:jc w:val="both"/>
        <w:rPr>
          <w:szCs w:val="28"/>
        </w:rPr>
      </w:pPr>
      <w:r w:rsidRPr="000271EC">
        <w:rPr>
          <w:color w:val="000000"/>
          <w:szCs w:val="28"/>
          <w:shd w:val="clear" w:color="auto" w:fill="FFFFFF"/>
        </w:rPr>
        <w:t xml:space="preserve">обогащать </w:t>
      </w:r>
      <w:r w:rsidR="00FC585E">
        <w:rPr>
          <w:color w:val="000000"/>
          <w:szCs w:val="28"/>
          <w:shd w:val="clear" w:color="auto" w:fill="FFFFFF"/>
        </w:rPr>
        <w:t>развивающую предметно – пространственную среду, а именно центр экспериментирования</w:t>
      </w:r>
      <w:r>
        <w:rPr>
          <w:color w:val="000000"/>
          <w:szCs w:val="28"/>
          <w:shd w:val="clear" w:color="auto" w:fill="FFFFFF"/>
        </w:rPr>
        <w:t xml:space="preserve">; </w:t>
      </w:r>
      <w:r w:rsidRPr="0035463B">
        <w:rPr>
          <w:color w:val="000000"/>
          <w:szCs w:val="28"/>
          <w:shd w:val="clear" w:color="auto" w:fill="FFFFFF"/>
        </w:rPr>
        <w:t xml:space="preserve">обеспечить сменяемость </w:t>
      </w:r>
      <w:r w:rsidR="0035463B">
        <w:rPr>
          <w:color w:val="000000"/>
          <w:szCs w:val="28"/>
          <w:shd w:val="clear" w:color="auto" w:fill="FFFFFF"/>
        </w:rPr>
        <w:t>атрибутов и материалов в центрах</w:t>
      </w:r>
      <w:r w:rsidRPr="0035463B">
        <w:rPr>
          <w:color w:val="000000"/>
          <w:szCs w:val="28"/>
          <w:shd w:val="clear" w:color="auto" w:fill="FFFFFF"/>
        </w:rPr>
        <w:t xml:space="preserve"> экспериментирования</w:t>
      </w:r>
      <w:r w:rsidR="0035463B">
        <w:rPr>
          <w:color w:val="000000"/>
          <w:szCs w:val="28"/>
          <w:shd w:val="clear" w:color="auto" w:fill="FFFFFF"/>
        </w:rPr>
        <w:t>;</w:t>
      </w:r>
    </w:p>
    <w:p w:rsidR="0035463B" w:rsidRPr="0035463B" w:rsidRDefault="0035463B" w:rsidP="0035463B">
      <w:pPr>
        <w:pStyle w:val="a4"/>
        <w:numPr>
          <w:ilvl w:val="0"/>
          <w:numId w:val="10"/>
        </w:numPr>
        <w:spacing w:after="12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больше уделять внимания взаимодействию с семьями воспитанников по данной проблеме;</w:t>
      </w:r>
    </w:p>
    <w:p w:rsidR="00E70C5D" w:rsidRPr="00313269" w:rsidRDefault="0035463B" w:rsidP="00E61F36">
      <w:pPr>
        <w:pStyle w:val="a4"/>
        <w:numPr>
          <w:ilvl w:val="0"/>
          <w:numId w:val="10"/>
        </w:numPr>
        <w:spacing w:after="12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продолжать работу по КЦП «Развитие познавательно-исследовательской деятельности детей дошкольного возраста в процессе формирования элементарных естественно - научных представлений об окружающем мире через практическое экспериментирование».</w:t>
      </w: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4201DE" w:rsidRDefault="004201DE" w:rsidP="00313269">
      <w:pPr>
        <w:spacing w:after="120" w:line="240" w:lineRule="auto"/>
        <w:jc w:val="both"/>
        <w:rPr>
          <w:szCs w:val="28"/>
        </w:rPr>
      </w:pPr>
    </w:p>
    <w:p w:rsidR="004201DE" w:rsidRDefault="004201DE" w:rsidP="00313269">
      <w:pPr>
        <w:spacing w:after="120" w:line="240" w:lineRule="auto"/>
        <w:jc w:val="both"/>
        <w:rPr>
          <w:szCs w:val="28"/>
        </w:rPr>
      </w:pPr>
    </w:p>
    <w:p w:rsidR="004201DE" w:rsidRDefault="004201DE" w:rsidP="00313269">
      <w:pPr>
        <w:spacing w:after="120" w:line="240" w:lineRule="auto"/>
        <w:jc w:val="both"/>
        <w:rPr>
          <w:szCs w:val="28"/>
        </w:rPr>
      </w:pPr>
    </w:p>
    <w:p w:rsidR="004201DE" w:rsidRDefault="004201DE" w:rsidP="00313269">
      <w:pPr>
        <w:spacing w:after="120" w:line="240" w:lineRule="auto"/>
        <w:jc w:val="both"/>
        <w:rPr>
          <w:szCs w:val="28"/>
        </w:rPr>
      </w:pPr>
    </w:p>
    <w:p w:rsidR="004201DE" w:rsidRDefault="004201DE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313269" w:rsidRDefault="00313269" w:rsidP="00313269">
      <w:pPr>
        <w:spacing w:after="120" w:line="240" w:lineRule="auto"/>
        <w:jc w:val="both"/>
        <w:rPr>
          <w:szCs w:val="28"/>
        </w:rPr>
      </w:pPr>
    </w:p>
    <w:p w:rsidR="00E851C1" w:rsidRDefault="00E851C1" w:rsidP="00313269">
      <w:pPr>
        <w:spacing w:after="120" w:line="240" w:lineRule="auto"/>
        <w:jc w:val="both"/>
        <w:rPr>
          <w:szCs w:val="28"/>
        </w:rPr>
      </w:pPr>
    </w:p>
    <w:p w:rsidR="00313269" w:rsidRPr="00313269" w:rsidRDefault="00313269" w:rsidP="00313269">
      <w:pPr>
        <w:spacing w:after="120" w:line="240" w:lineRule="auto"/>
        <w:jc w:val="both"/>
        <w:rPr>
          <w:szCs w:val="28"/>
        </w:rPr>
      </w:pPr>
    </w:p>
    <w:p w:rsidR="00E61F36" w:rsidRPr="00E61F36" w:rsidRDefault="00DD0F9B" w:rsidP="00E61F36">
      <w:pPr>
        <w:spacing w:line="240" w:lineRule="auto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 w:rsidRPr="00DD0F9B">
        <w:rPr>
          <w:b/>
          <w:szCs w:val="28"/>
        </w:rPr>
        <w:t>.</w:t>
      </w:r>
      <w:r w:rsidRPr="00E61F36">
        <w:rPr>
          <w:b/>
          <w:szCs w:val="28"/>
        </w:rPr>
        <w:t xml:space="preserve"> Анализ</w:t>
      </w:r>
      <w:r w:rsidR="00E61F36" w:rsidRPr="00E61F36">
        <w:rPr>
          <w:b/>
          <w:szCs w:val="28"/>
        </w:rPr>
        <w:t xml:space="preserve"> выполнения программы.</w:t>
      </w:r>
    </w:p>
    <w:p w:rsidR="00E61F36" w:rsidRDefault="00D003B5" w:rsidP="00E61F36">
      <w:pPr>
        <w:spacing w:line="240" w:lineRule="auto"/>
        <w:rPr>
          <w:szCs w:val="28"/>
        </w:rPr>
      </w:pPr>
      <w:r>
        <w:rPr>
          <w:szCs w:val="28"/>
        </w:rPr>
        <w:t>В 2020-2021</w:t>
      </w:r>
      <w:r w:rsidR="00E61F36" w:rsidRPr="00E61F36">
        <w:rPr>
          <w:szCs w:val="28"/>
        </w:rPr>
        <w:t xml:space="preserve"> учебном году МБДОУ детский</w:t>
      </w:r>
      <w:r>
        <w:rPr>
          <w:szCs w:val="28"/>
        </w:rPr>
        <w:t xml:space="preserve"> сад № 80</w:t>
      </w:r>
      <w:r w:rsidR="00E61F36" w:rsidRPr="00E61F36">
        <w:rPr>
          <w:szCs w:val="28"/>
        </w:rPr>
        <w:t xml:space="preserve"> «</w:t>
      </w:r>
      <w:r>
        <w:rPr>
          <w:szCs w:val="28"/>
        </w:rPr>
        <w:t>Солнечный</w:t>
      </w:r>
      <w:r w:rsidR="00E61F36" w:rsidRPr="00E61F36">
        <w:rPr>
          <w:szCs w:val="28"/>
        </w:rPr>
        <w:t>» осуществлял</w:t>
      </w:r>
      <w:r>
        <w:rPr>
          <w:szCs w:val="28"/>
        </w:rPr>
        <w:t xml:space="preserve"> воспитательно-образовательный</w:t>
      </w:r>
      <w:r w:rsidR="00E61F36" w:rsidRPr="00E61F36">
        <w:rPr>
          <w:szCs w:val="28"/>
        </w:rPr>
        <w:t xml:space="preserve"> процесс по программам</w:t>
      </w:r>
      <w:r>
        <w:rPr>
          <w:szCs w:val="28"/>
        </w:rPr>
        <w:t>:</w:t>
      </w:r>
    </w:p>
    <w:p w:rsidR="00D003B5" w:rsidRDefault="00E61F36" w:rsidP="00D003B5">
      <w:pPr>
        <w:pStyle w:val="a4"/>
        <w:numPr>
          <w:ilvl w:val="0"/>
          <w:numId w:val="12"/>
        </w:numPr>
        <w:spacing w:line="240" w:lineRule="auto"/>
        <w:rPr>
          <w:szCs w:val="28"/>
        </w:rPr>
      </w:pPr>
      <w:r w:rsidRPr="00D003B5">
        <w:rPr>
          <w:szCs w:val="28"/>
        </w:rPr>
        <w:t xml:space="preserve">Обязательную часть основной образовательной программы дошкольного образования определяет основная образовательная программа дошкольного образования «От рождения до школы» под ред. </w:t>
      </w:r>
      <w:proofErr w:type="spellStart"/>
      <w:r w:rsidRPr="00D003B5">
        <w:rPr>
          <w:szCs w:val="28"/>
        </w:rPr>
        <w:t>Н.Е.Вераксы</w:t>
      </w:r>
      <w:proofErr w:type="spellEnd"/>
      <w:r w:rsidRPr="00D003B5">
        <w:rPr>
          <w:szCs w:val="28"/>
        </w:rPr>
        <w:t>, Т.С.Комаровой, М.А.Васильевой. М.: Мозаика-синтез. 2016г.,</w:t>
      </w:r>
    </w:p>
    <w:p w:rsidR="0035463B" w:rsidRPr="004201DE" w:rsidRDefault="00D003B5" w:rsidP="004201DE">
      <w:pPr>
        <w:pStyle w:val="a4"/>
        <w:numPr>
          <w:ilvl w:val="0"/>
          <w:numId w:val="12"/>
        </w:numPr>
        <w:spacing w:line="240" w:lineRule="auto"/>
        <w:rPr>
          <w:szCs w:val="28"/>
        </w:rPr>
      </w:pPr>
      <w:r>
        <w:rPr>
          <w:szCs w:val="28"/>
        </w:rPr>
        <w:t xml:space="preserve"> П</w:t>
      </w:r>
      <w:r w:rsidR="00E61F36" w:rsidRPr="00D003B5">
        <w:rPr>
          <w:szCs w:val="28"/>
        </w:rPr>
        <w:t>арциальная программа «Практический курс математики для дошкольников» Л.Г.</w:t>
      </w:r>
      <w:r w:rsidR="00F5092C">
        <w:rPr>
          <w:szCs w:val="28"/>
        </w:rPr>
        <w:t xml:space="preserve"> </w:t>
      </w:r>
      <w:proofErr w:type="spellStart"/>
      <w:r w:rsidR="00E61F36" w:rsidRPr="00D003B5">
        <w:rPr>
          <w:szCs w:val="28"/>
        </w:rPr>
        <w:t>Петерсон</w:t>
      </w:r>
      <w:proofErr w:type="spellEnd"/>
      <w:r w:rsidR="00E61F36" w:rsidRPr="00D003B5">
        <w:rPr>
          <w:szCs w:val="28"/>
        </w:rPr>
        <w:t>, Е.Е.</w:t>
      </w:r>
      <w:r w:rsidR="00F5092C">
        <w:rPr>
          <w:szCs w:val="28"/>
        </w:rPr>
        <w:t xml:space="preserve"> </w:t>
      </w:r>
      <w:proofErr w:type="spellStart"/>
      <w:r w:rsidR="00E61F36" w:rsidRPr="00D003B5">
        <w:rPr>
          <w:szCs w:val="28"/>
        </w:rPr>
        <w:t>Кочемасова</w:t>
      </w:r>
      <w:proofErr w:type="spellEnd"/>
      <w:r w:rsidR="00E61F36" w:rsidRPr="00D003B5">
        <w:rPr>
          <w:szCs w:val="28"/>
        </w:rPr>
        <w:t xml:space="preserve"> «</w:t>
      </w:r>
      <w:proofErr w:type="spellStart"/>
      <w:r w:rsidR="00E61F36" w:rsidRPr="00D003B5">
        <w:rPr>
          <w:szCs w:val="28"/>
        </w:rPr>
        <w:t>Игралочка</w:t>
      </w:r>
      <w:proofErr w:type="spellEnd"/>
      <w:r w:rsidR="00E61F36" w:rsidRPr="00D003B5">
        <w:rPr>
          <w:szCs w:val="28"/>
        </w:rPr>
        <w:t>», Л.Г.</w:t>
      </w:r>
      <w:r w:rsidR="00F5092C">
        <w:rPr>
          <w:szCs w:val="28"/>
        </w:rPr>
        <w:t xml:space="preserve"> </w:t>
      </w:r>
      <w:proofErr w:type="spellStart"/>
      <w:r w:rsidR="00E61F36" w:rsidRPr="00D003B5">
        <w:rPr>
          <w:szCs w:val="28"/>
        </w:rPr>
        <w:t>Петерсон</w:t>
      </w:r>
      <w:proofErr w:type="spellEnd"/>
      <w:r w:rsidR="00E61F36" w:rsidRPr="00D003B5">
        <w:rPr>
          <w:szCs w:val="28"/>
        </w:rPr>
        <w:t>, Н.П.Холина «Раз-ступенька, два</w:t>
      </w:r>
      <w:r w:rsidR="00F5092C">
        <w:rPr>
          <w:szCs w:val="28"/>
        </w:rPr>
        <w:t xml:space="preserve"> </w:t>
      </w:r>
      <w:r w:rsidR="00E61F36" w:rsidRPr="00D003B5">
        <w:rPr>
          <w:szCs w:val="28"/>
        </w:rPr>
        <w:t>-</w:t>
      </w:r>
      <w:r w:rsidR="00F5092C">
        <w:rPr>
          <w:szCs w:val="28"/>
        </w:rPr>
        <w:t xml:space="preserve"> </w:t>
      </w:r>
      <w:r w:rsidR="00E61F36" w:rsidRPr="00D003B5">
        <w:rPr>
          <w:szCs w:val="28"/>
        </w:rPr>
        <w:t>ступенька»</w:t>
      </w:r>
    </w:p>
    <w:p w:rsidR="00D003B5" w:rsidRDefault="00D003B5" w:rsidP="00D003B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Cs w:val="28"/>
        </w:rPr>
      </w:pPr>
      <w:r w:rsidRPr="00D003B5">
        <w:rPr>
          <w:rFonts w:cs="Times New Roman"/>
          <w:b/>
          <w:bCs/>
          <w:szCs w:val="28"/>
        </w:rPr>
        <w:t xml:space="preserve">Таблица №1. </w:t>
      </w:r>
      <w:r w:rsidRPr="00D003B5">
        <w:rPr>
          <w:rFonts w:cs="Times New Roman"/>
          <w:i/>
          <w:iCs/>
          <w:szCs w:val="28"/>
        </w:rPr>
        <w:t>Результаты мониторинга образовательного процесса групп</w:t>
      </w:r>
    </w:p>
    <w:p w:rsidR="00E61F36" w:rsidRDefault="00D003B5" w:rsidP="00D003B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Cs w:val="28"/>
        </w:rPr>
      </w:pPr>
      <w:r w:rsidRPr="00D003B5">
        <w:rPr>
          <w:rFonts w:cs="Times New Roman"/>
          <w:bCs/>
          <w:szCs w:val="28"/>
        </w:rPr>
        <w:t>(</w:t>
      </w:r>
      <w:r w:rsidRPr="00D003B5">
        <w:rPr>
          <w:rFonts w:cs="Times New Roman"/>
          <w:i/>
          <w:iCs/>
          <w:szCs w:val="28"/>
        </w:rPr>
        <w:t>в %.</w:t>
      </w:r>
      <w:r>
        <w:rPr>
          <w:rFonts w:cs="Times New Roman"/>
          <w:i/>
          <w:iCs/>
          <w:szCs w:val="28"/>
        </w:rPr>
        <w:t>)</w:t>
      </w:r>
    </w:p>
    <w:p w:rsidR="00D003B5" w:rsidRDefault="00D003B5" w:rsidP="00D003B5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87"/>
        <w:gridCol w:w="1509"/>
        <w:gridCol w:w="1978"/>
        <w:gridCol w:w="1197"/>
        <w:gridCol w:w="2207"/>
        <w:gridCol w:w="1969"/>
      </w:tblGrid>
      <w:tr w:rsidR="00D003B5" w:rsidTr="00836C9E">
        <w:trPr>
          <w:trHeight w:val="288"/>
        </w:trPr>
        <w:tc>
          <w:tcPr>
            <w:tcW w:w="887" w:type="dxa"/>
            <w:vMerge w:val="restart"/>
          </w:tcPr>
          <w:p w:rsidR="00D003B5" w:rsidRDefault="00D003B5" w:rsidP="00D003B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8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Cs w:val="28"/>
              </w:rPr>
            </w:pPr>
            <w:r w:rsidRPr="00D003B5">
              <w:rPr>
                <w:rFonts w:cs="Times New Roman"/>
                <w:bCs/>
                <w:szCs w:val="28"/>
              </w:rPr>
              <w:t xml:space="preserve">Образовательные области </w:t>
            </w:r>
            <w:proofErr w:type="gramStart"/>
            <w:r w:rsidRPr="00D003B5">
              <w:rPr>
                <w:rFonts w:cs="Times New Roman"/>
                <w:bCs/>
                <w:szCs w:val="28"/>
              </w:rPr>
              <w:t xml:space="preserve">( </w:t>
            </w:r>
            <w:proofErr w:type="gramEnd"/>
            <w:r w:rsidRPr="00D003B5">
              <w:rPr>
                <w:rFonts w:cs="Times New Roman"/>
                <w:bCs/>
                <w:szCs w:val="28"/>
              </w:rPr>
              <w:t>в соответствии с ФГОС)</w:t>
            </w:r>
          </w:p>
        </w:tc>
      </w:tr>
      <w:tr w:rsidR="00D003B5" w:rsidTr="00836C9E">
        <w:trPr>
          <w:trHeight w:val="339"/>
        </w:trPr>
        <w:tc>
          <w:tcPr>
            <w:tcW w:w="887" w:type="dxa"/>
            <w:vMerge/>
          </w:tcPr>
          <w:p w:rsidR="00D003B5" w:rsidRDefault="00D003B5" w:rsidP="00D003B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Физическое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Речевое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2207" w:type="dxa"/>
            <w:tcBorders>
              <w:top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Социально-</w:t>
            </w:r>
          </w:p>
          <w:p w:rsidR="00D003B5" w:rsidRPr="00D003B5" w:rsidRDefault="005F7DDB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коммуникативное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Художественно-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эстетическое</w:t>
            </w:r>
          </w:p>
          <w:p w:rsidR="00D003B5" w:rsidRPr="00D003B5" w:rsidRDefault="00D003B5" w:rsidP="00D003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</w:tr>
      <w:tr w:rsidR="00D003B5" w:rsidTr="00836C9E">
        <w:tc>
          <w:tcPr>
            <w:tcW w:w="887" w:type="dxa"/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rPr>
                <w:rFonts w:cs="Times New Roman"/>
                <w:b/>
                <w:iCs/>
                <w:szCs w:val="28"/>
              </w:rPr>
            </w:pPr>
            <w:r w:rsidRPr="00D003B5">
              <w:rPr>
                <w:rFonts w:cs="Times New Roman"/>
                <w:b/>
                <w:iCs/>
                <w:szCs w:val="28"/>
              </w:rPr>
              <w:t>н.</w:t>
            </w:r>
            <w:proofErr w:type="gramStart"/>
            <w:r w:rsidRPr="00D003B5">
              <w:rPr>
                <w:rFonts w:cs="Times New Roman"/>
                <w:b/>
                <w:iCs/>
                <w:szCs w:val="28"/>
              </w:rPr>
              <w:t>г</w:t>
            </w:r>
            <w:proofErr w:type="gramEnd"/>
            <w:r w:rsidRPr="00D003B5">
              <w:rPr>
                <w:rFonts w:cs="Times New Roman"/>
                <w:b/>
                <w:iCs/>
                <w:szCs w:val="28"/>
              </w:rPr>
              <w:t>.</w:t>
            </w:r>
          </w:p>
        </w:tc>
        <w:tc>
          <w:tcPr>
            <w:tcW w:w="1509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49</w:t>
            </w:r>
          </w:p>
        </w:tc>
        <w:tc>
          <w:tcPr>
            <w:tcW w:w="1978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55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45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52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52</w:t>
            </w:r>
          </w:p>
        </w:tc>
      </w:tr>
      <w:tr w:rsidR="00D003B5" w:rsidTr="00836C9E">
        <w:tc>
          <w:tcPr>
            <w:tcW w:w="887" w:type="dxa"/>
          </w:tcPr>
          <w:p w:rsidR="00D003B5" w:rsidRPr="00D003B5" w:rsidRDefault="00D003B5" w:rsidP="00D003B5">
            <w:pPr>
              <w:autoSpaceDE w:val="0"/>
              <w:autoSpaceDN w:val="0"/>
              <w:adjustRightInd w:val="0"/>
              <w:rPr>
                <w:rFonts w:cs="Times New Roman"/>
                <w:b/>
                <w:iCs/>
                <w:szCs w:val="28"/>
              </w:rPr>
            </w:pPr>
            <w:r w:rsidRPr="00D003B5">
              <w:rPr>
                <w:rFonts w:cs="Times New Roman"/>
                <w:b/>
                <w:iCs/>
                <w:szCs w:val="28"/>
              </w:rPr>
              <w:t>к.г.</w:t>
            </w:r>
          </w:p>
        </w:tc>
        <w:tc>
          <w:tcPr>
            <w:tcW w:w="1509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63</w:t>
            </w:r>
          </w:p>
        </w:tc>
        <w:tc>
          <w:tcPr>
            <w:tcW w:w="1978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68</w:t>
            </w:r>
          </w:p>
        </w:tc>
        <w:tc>
          <w:tcPr>
            <w:tcW w:w="1197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61</w:t>
            </w:r>
          </w:p>
        </w:tc>
        <w:tc>
          <w:tcPr>
            <w:tcW w:w="2207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67</w:t>
            </w:r>
          </w:p>
        </w:tc>
        <w:tc>
          <w:tcPr>
            <w:tcW w:w="1969" w:type="dxa"/>
          </w:tcPr>
          <w:p w:rsidR="00D003B5" w:rsidRPr="00D003B5" w:rsidRDefault="005F7DDB" w:rsidP="00D003B5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65</w:t>
            </w:r>
          </w:p>
        </w:tc>
      </w:tr>
    </w:tbl>
    <w:p w:rsidR="00313269" w:rsidRDefault="00313269" w:rsidP="00836C9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Cs w:val="28"/>
        </w:rPr>
      </w:pPr>
    </w:p>
    <w:p w:rsidR="00836C9E" w:rsidRPr="00313269" w:rsidRDefault="00836C9E" w:rsidP="00836C9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iCs/>
          <w:szCs w:val="28"/>
        </w:rPr>
      </w:pPr>
      <w:r w:rsidRPr="00313269">
        <w:rPr>
          <w:rFonts w:cs="Times New Roman"/>
          <w:i/>
          <w:iCs/>
          <w:szCs w:val="28"/>
        </w:rPr>
        <w:t>Средний процент усвоения программы дошкольниками на конец учебного года составил 65 % .</w:t>
      </w:r>
    </w:p>
    <w:p w:rsidR="00313269" w:rsidRDefault="00313269" w:rsidP="00836C9E">
      <w:pPr>
        <w:autoSpaceDE w:val="0"/>
        <w:autoSpaceDN w:val="0"/>
        <w:adjustRightInd w:val="0"/>
        <w:spacing w:line="240" w:lineRule="auto"/>
        <w:ind w:left="36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По результатам полученных данных мониторинга образовательного процесса</w:t>
      </w:r>
      <w:r w:rsidR="008F74F7">
        <w:rPr>
          <w:rFonts w:cs="Times New Roman"/>
          <w:iCs/>
          <w:szCs w:val="28"/>
        </w:rPr>
        <w:t xml:space="preserve"> за 2020-2021 учебный год можно сделать вывод о стабильной положительной динамике в развитии воспитанников на протяжении всего периода освоения детьми программы.</w:t>
      </w:r>
    </w:p>
    <w:p w:rsidR="008F74F7" w:rsidRPr="004201DE" w:rsidRDefault="008F74F7" w:rsidP="00836C9E">
      <w:pPr>
        <w:autoSpaceDE w:val="0"/>
        <w:autoSpaceDN w:val="0"/>
        <w:adjustRightInd w:val="0"/>
        <w:spacing w:line="240" w:lineRule="auto"/>
        <w:ind w:left="360"/>
        <w:rPr>
          <w:rFonts w:cs="Times New Roman"/>
          <w:b/>
          <w:iCs/>
          <w:szCs w:val="28"/>
          <w:u w:val="single"/>
        </w:rPr>
      </w:pPr>
      <w:r w:rsidRPr="004201DE">
        <w:rPr>
          <w:rFonts w:cs="Times New Roman"/>
          <w:b/>
          <w:iCs/>
          <w:szCs w:val="28"/>
          <w:u w:val="single"/>
        </w:rPr>
        <w:t>Наиболее высокие результаты получены по разделам:</w:t>
      </w:r>
    </w:p>
    <w:p w:rsidR="008F74F7" w:rsidRDefault="008F74F7" w:rsidP="00836C9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 Худ</w:t>
      </w:r>
      <w:r w:rsidR="005369F5">
        <w:rPr>
          <w:rFonts w:cs="Times New Roman"/>
          <w:iCs/>
          <w:szCs w:val="28"/>
        </w:rPr>
        <w:t>ожественно – эстетическое развитие – 65%;</w:t>
      </w:r>
    </w:p>
    <w:p w:rsidR="005369F5" w:rsidRDefault="005369F5" w:rsidP="00836C9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- социально-коммуникативное </w:t>
      </w:r>
      <w:r w:rsidR="00021E10">
        <w:rPr>
          <w:rFonts w:cs="Times New Roman"/>
          <w:iCs/>
          <w:szCs w:val="28"/>
        </w:rPr>
        <w:t xml:space="preserve"> развитие</w:t>
      </w:r>
      <w:r>
        <w:rPr>
          <w:rFonts w:cs="Times New Roman"/>
          <w:iCs/>
          <w:szCs w:val="28"/>
        </w:rPr>
        <w:t>– 67%;</w:t>
      </w:r>
    </w:p>
    <w:p w:rsidR="005369F5" w:rsidRDefault="005369F5" w:rsidP="00836C9E">
      <w:pPr>
        <w:autoSpaceDE w:val="0"/>
        <w:autoSpaceDN w:val="0"/>
        <w:adjustRightInd w:val="0"/>
        <w:spacing w:line="240" w:lineRule="auto"/>
        <w:ind w:left="36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 познавательное  развитие – 68%</w:t>
      </w:r>
    </w:p>
    <w:p w:rsidR="005369F5" w:rsidRPr="00021E10" w:rsidRDefault="005369F5" w:rsidP="004201DE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iCs/>
          <w:szCs w:val="28"/>
          <w:u w:val="single"/>
        </w:rPr>
      </w:pPr>
      <w:r w:rsidRPr="00021E10">
        <w:rPr>
          <w:rFonts w:cs="Times New Roman"/>
          <w:b/>
          <w:iCs/>
          <w:szCs w:val="28"/>
          <w:u w:val="single"/>
        </w:rPr>
        <w:t xml:space="preserve">Это достигнуто </w:t>
      </w:r>
      <w:proofErr w:type="gramStart"/>
      <w:r w:rsidRPr="00021E10">
        <w:rPr>
          <w:rFonts w:cs="Times New Roman"/>
          <w:b/>
          <w:iCs/>
          <w:szCs w:val="28"/>
          <w:u w:val="single"/>
        </w:rPr>
        <w:t>благодаря</w:t>
      </w:r>
      <w:proofErr w:type="gramEnd"/>
      <w:r w:rsidRPr="00021E10">
        <w:rPr>
          <w:rFonts w:cs="Times New Roman"/>
          <w:b/>
          <w:iCs/>
          <w:szCs w:val="28"/>
          <w:u w:val="single"/>
        </w:rPr>
        <w:t>:</w:t>
      </w:r>
    </w:p>
    <w:p w:rsidR="005369F5" w:rsidRDefault="005369F5" w:rsidP="00A74019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Организации предметно-развивающей среды с учетом возрастных особенностей детей и содержания работы по освоению образовательных областей;</w:t>
      </w:r>
    </w:p>
    <w:p w:rsidR="005369F5" w:rsidRDefault="005369F5" w:rsidP="00A74019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Четкому перспективному комплексно-тематическому планированию по образовательным областям «</w:t>
      </w:r>
      <w:r w:rsidR="00021E10">
        <w:rPr>
          <w:rFonts w:cs="Times New Roman"/>
          <w:iCs/>
          <w:szCs w:val="28"/>
        </w:rPr>
        <w:t>Познавательное развитие», «Социально-коммуникативное  развитие», «Художественно – эстетическое развитие»;</w:t>
      </w:r>
    </w:p>
    <w:p w:rsidR="00021E10" w:rsidRDefault="00021E10" w:rsidP="00A74019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Использование разнообразных форм работы с детьми: решение проблемных ситуаций, реализация проектов, моделирование и т.п.;</w:t>
      </w:r>
    </w:p>
    <w:p w:rsidR="00021E10" w:rsidRDefault="00021E10" w:rsidP="00A74019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lastRenderedPageBreak/>
        <w:t>Построение образовательной деятельности на основе индивидуальных особенностей каждого ребенка;</w:t>
      </w:r>
    </w:p>
    <w:p w:rsidR="00021E10" w:rsidRDefault="00021E10" w:rsidP="00A74019">
      <w:pPr>
        <w:pStyle w:val="a4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Реализации КЦП по познавательному развитию.</w:t>
      </w:r>
    </w:p>
    <w:p w:rsidR="00021E10" w:rsidRPr="004201DE" w:rsidRDefault="00021E10" w:rsidP="00021E10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  <w:szCs w:val="28"/>
          <w:u w:val="single"/>
        </w:rPr>
      </w:pPr>
      <w:r w:rsidRPr="004201DE">
        <w:rPr>
          <w:rFonts w:cs="Times New Roman"/>
          <w:b/>
          <w:iCs/>
          <w:szCs w:val="28"/>
          <w:u w:val="single"/>
        </w:rPr>
        <w:t xml:space="preserve">Наиболее низкие результаты </w:t>
      </w:r>
      <w:proofErr w:type="gramStart"/>
      <w:r w:rsidRPr="004201DE">
        <w:rPr>
          <w:rFonts w:cs="Times New Roman"/>
          <w:b/>
          <w:iCs/>
          <w:szCs w:val="28"/>
          <w:u w:val="single"/>
        </w:rPr>
        <w:t>по</w:t>
      </w:r>
      <w:proofErr w:type="gramEnd"/>
      <w:r w:rsidRPr="004201DE">
        <w:rPr>
          <w:rFonts w:cs="Times New Roman"/>
          <w:b/>
          <w:iCs/>
          <w:szCs w:val="28"/>
          <w:u w:val="single"/>
        </w:rPr>
        <w:t xml:space="preserve">: </w:t>
      </w:r>
    </w:p>
    <w:p w:rsidR="00021E10" w:rsidRDefault="00021E10" w:rsidP="00021E10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 речевое развитие -61%;</w:t>
      </w:r>
    </w:p>
    <w:p w:rsidR="00021E10" w:rsidRDefault="00021E10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- физическое развитие – 63% </w:t>
      </w:r>
    </w:p>
    <w:p w:rsidR="00AE0F49" w:rsidRDefault="00AE0F49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Причина в том, что:</w:t>
      </w:r>
    </w:p>
    <w:p w:rsidR="00AE0F49" w:rsidRDefault="00AE0F49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  педагоги в работе с детьми не всегда рационально применяют методы и приемы</w:t>
      </w:r>
      <w:r w:rsidR="00821BDA">
        <w:rPr>
          <w:rFonts w:cs="Times New Roman"/>
          <w:iCs/>
          <w:szCs w:val="28"/>
        </w:rPr>
        <w:t xml:space="preserve"> </w:t>
      </w:r>
      <w:r w:rsidR="000C141D">
        <w:rPr>
          <w:rFonts w:cs="Times New Roman"/>
          <w:iCs/>
          <w:szCs w:val="28"/>
        </w:rPr>
        <w:t>(</w:t>
      </w:r>
      <w:r w:rsidR="000C141D" w:rsidRPr="000C141D">
        <w:rPr>
          <w:rFonts w:cs="Times New Roman"/>
          <w:iCs/>
          <w:szCs w:val="28"/>
        </w:rPr>
        <w:t>рассматривание игрушек, иллюстраций, фотографий, описание картин и игрушек, рассказывание по игрушкам и картинам</w:t>
      </w:r>
      <w:r>
        <w:rPr>
          <w:rFonts w:cs="Times New Roman"/>
          <w:iCs/>
          <w:szCs w:val="28"/>
        </w:rPr>
        <w:t>;</w:t>
      </w:r>
      <w:r w:rsidR="000C141D">
        <w:rPr>
          <w:rFonts w:cs="Times New Roman"/>
          <w:iCs/>
          <w:szCs w:val="28"/>
        </w:rPr>
        <w:t xml:space="preserve"> </w:t>
      </w:r>
      <w:r w:rsidR="000C141D" w:rsidRPr="000C141D">
        <w:rPr>
          <w:rFonts w:cs="Times New Roman"/>
          <w:iCs/>
          <w:szCs w:val="28"/>
        </w:rPr>
        <w:t>заучивание наизусть</w:t>
      </w:r>
      <w:r w:rsidR="000C141D">
        <w:rPr>
          <w:rFonts w:cs="Times New Roman"/>
          <w:iCs/>
          <w:szCs w:val="28"/>
        </w:rPr>
        <w:t>; дидактические игры, игры-инсценировки и т.д.)</w:t>
      </w:r>
    </w:p>
    <w:p w:rsidR="00475D26" w:rsidRDefault="00475D26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-</w:t>
      </w:r>
      <w:r w:rsidR="00D37675">
        <w:rPr>
          <w:rFonts w:cs="Times New Roman"/>
          <w:iCs/>
          <w:szCs w:val="28"/>
        </w:rPr>
        <w:t xml:space="preserve">недостаточно уделяют внимание чтению художественной литературы, а это </w:t>
      </w:r>
      <w:r w:rsidRPr="00475D26">
        <w:rPr>
          <w:rFonts w:cs="Times New Roman"/>
          <w:iCs/>
          <w:szCs w:val="28"/>
        </w:rPr>
        <w:t xml:space="preserve"> является важнейшим источником и средством развития всех сторон речи детей и уникальным средством воспитания. Она помогает почувствовать красоту родного языка, развивает образность речи.</w:t>
      </w:r>
    </w:p>
    <w:p w:rsidR="00E851C1" w:rsidRDefault="00E851C1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Несмотря на то, что ДОУ реализовывала задачу годового плана по речевому развитию. Дети не умеют поддерживать беседу; последовательно и выразительно пересказывать; составлять рассказы из личного опыта.</w:t>
      </w:r>
    </w:p>
    <w:p w:rsidR="00E35C2F" w:rsidRDefault="00E35C2F" w:rsidP="00E35C2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Cs/>
          <w:szCs w:val="28"/>
          <w:u w:val="single"/>
        </w:rPr>
      </w:pPr>
      <w:r w:rsidRPr="00E35C2F">
        <w:rPr>
          <w:rFonts w:cs="Times New Roman"/>
          <w:b/>
          <w:iCs/>
          <w:szCs w:val="28"/>
          <w:u w:val="single"/>
        </w:rPr>
        <w:t>Пути решения проблемы:</w:t>
      </w:r>
    </w:p>
    <w:p w:rsidR="000321AB" w:rsidRPr="000321AB" w:rsidRDefault="000321AB" w:rsidP="000321AB">
      <w:pPr>
        <w:pStyle w:val="a4"/>
        <w:numPr>
          <w:ilvl w:val="0"/>
          <w:numId w:val="34"/>
        </w:numPr>
        <w:spacing w:after="12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Продолжать реализацию КЦП:</w:t>
      </w:r>
    </w:p>
    <w:p w:rsidR="000321AB" w:rsidRDefault="000321AB" w:rsidP="000321AB">
      <w:pPr>
        <w:pStyle w:val="a4"/>
        <w:spacing w:after="120" w:line="24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«Развитие познавательно-исследовательской деятельности детей дошкольного возраста в процессе формирования элементарных естественно - научных представлений об окружающем мире через практическое экспериментирование».</w:t>
      </w:r>
    </w:p>
    <w:p w:rsidR="000321AB" w:rsidRDefault="000321AB" w:rsidP="000321A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>
        <w:rPr>
          <w:color w:val="000000"/>
          <w:szCs w:val="28"/>
          <w:shd w:val="clear" w:color="auto" w:fill="FFFFFF"/>
        </w:rPr>
        <w:t xml:space="preserve">    </w:t>
      </w:r>
      <w:r w:rsidRPr="000321AB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</w:rPr>
        <w:t xml:space="preserve">     </w:t>
      </w:r>
      <w:r w:rsidRPr="000321AB">
        <w:rPr>
          <w:rFonts w:cs="Times New Roman"/>
          <w:szCs w:val="28"/>
        </w:rPr>
        <w:t xml:space="preserve">«Совершенствовать систему физкультурно-оздоровительной работы и </w:t>
      </w:r>
    </w:p>
    <w:p w:rsidR="000321AB" w:rsidRDefault="000321AB" w:rsidP="000321A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0321AB">
        <w:rPr>
          <w:rFonts w:cs="Times New Roman"/>
          <w:szCs w:val="28"/>
        </w:rPr>
        <w:t xml:space="preserve">способствовать формированию привычки к здоровому образу жизни </w:t>
      </w:r>
    </w:p>
    <w:p w:rsidR="000321AB" w:rsidRDefault="000321AB" w:rsidP="000321AB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Pr="000321AB">
        <w:rPr>
          <w:rFonts w:cs="Times New Roman"/>
          <w:szCs w:val="28"/>
        </w:rPr>
        <w:t>детей дошкольного возраста путём активизации сотрудничества</w:t>
      </w:r>
    </w:p>
    <w:p w:rsidR="000321AB" w:rsidRPr="000321AB" w:rsidRDefault="000321AB" w:rsidP="000321AB">
      <w:pPr>
        <w:autoSpaceDE w:val="0"/>
        <w:autoSpaceDN w:val="0"/>
        <w:adjustRightInd w:val="0"/>
        <w:spacing w:line="24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</w:t>
      </w:r>
      <w:r w:rsidRPr="000321AB">
        <w:rPr>
          <w:rFonts w:cs="Times New Roman"/>
          <w:szCs w:val="28"/>
        </w:rPr>
        <w:t xml:space="preserve"> дошкольного учреждения и семьи»</w:t>
      </w:r>
      <w:r>
        <w:rPr>
          <w:rFonts w:cs="Times New Roman"/>
          <w:szCs w:val="28"/>
        </w:rPr>
        <w:t>;</w:t>
      </w:r>
    </w:p>
    <w:p w:rsidR="000321AB" w:rsidRPr="000321AB" w:rsidRDefault="000321AB" w:rsidP="00A74019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 w:rsidRPr="000321AB">
        <w:rPr>
          <w:rFonts w:cs="Times New Roman"/>
          <w:iCs/>
          <w:szCs w:val="28"/>
        </w:rPr>
        <w:t xml:space="preserve">Направить </w:t>
      </w:r>
      <w:r>
        <w:rPr>
          <w:rFonts w:cs="Times New Roman"/>
          <w:iCs/>
          <w:szCs w:val="28"/>
        </w:rPr>
        <w:t>работу педагогического коллектива на развитие связной речи детей дошкольного возраста</w:t>
      </w:r>
    </w:p>
    <w:p w:rsidR="0058479A" w:rsidRDefault="0058479A" w:rsidP="00A74019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Пересмотреть перспективное планирование по образовательным областям «Речевое развитие», «Физическое развитие»;</w:t>
      </w:r>
    </w:p>
    <w:p w:rsidR="000321AB" w:rsidRPr="00E35C2F" w:rsidRDefault="000321AB" w:rsidP="000321AB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cs="Times New Roman"/>
          <w:b/>
          <w:iCs/>
          <w:szCs w:val="28"/>
          <w:u w:val="single"/>
        </w:rPr>
      </w:pPr>
      <w:r>
        <w:rPr>
          <w:rFonts w:cs="Times New Roman"/>
          <w:iCs/>
          <w:szCs w:val="28"/>
        </w:rPr>
        <w:t>Создать в группах необходимые условия для физической и речевой, познавательно – исследовательской деятельности дошкольников;</w:t>
      </w:r>
    </w:p>
    <w:p w:rsidR="00AE0F49" w:rsidRPr="00021E10" w:rsidRDefault="00AE0F49" w:rsidP="00021E10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</w:p>
    <w:p w:rsidR="00E70C5D" w:rsidRDefault="00E70C5D" w:rsidP="005369F5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</w:p>
    <w:p w:rsidR="004201DE" w:rsidRDefault="004201DE" w:rsidP="005369F5">
      <w:pPr>
        <w:autoSpaceDE w:val="0"/>
        <w:autoSpaceDN w:val="0"/>
        <w:adjustRightInd w:val="0"/>
        <w:spacing w:line="240" w:lineRule="auto"/>
        <w:rPr>
          <w:rFonts w:cs="Times New Roman"/>
          <w:iCs/>
          <w:szCs w:val="28"/>
        </w:rPr>
      </w:pPr>
    </w:p>
    <w:p w:rsidR="00E44939" w:rsidRDefault="00E44939" w:rsidP="00E44939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</w:p>
    <w:p w:rsidR="00F54933" w:rsidRDefault="00F54933" w:rsidP="00E44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  <w:r w:rsidRPr="00361BEA">
        <w:rPr>
          <w:rFonts w:cs="Times New Roman"/>
          <w:b/>
          <w:iCs/>
          <w:sz w:val="32"/>
          <w:szCs w:val="32"/>
        </w:rPr>
        <w:t>Блок 3. Анализ готовности детей к школе.</w:t>
      </w:r>
    </w:p>
    <w:p w:rsidR="00E44939" w:rsidRDefault="00E44939" w:rsidP="00E44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</w:p>
    <w:p w:rsidR="00E44939" w:rsidRPr="00F54933" w:rsidRDefault="00E44939" w:rsidP="00E449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8"/>
        </w:rPr>
      </w:pPr>
      <w:r w:rsidRPr="00F54933">
        <w:rPr>
          <w:rFonts w:cs="Times New Roman"/>
          <w:b/>
          <w:iCs/>
          <w:szCs w:val="28"/>
        </w:rPr>
        <w:t>Таблица №1.</w:t>
      </w:r>
      <w:r w:rsidRPr="00F54933">
        <w:rPr>
          <w:rFonts w:cs="Times New Roman"/>
          <w:i/>
          <w:iCs/>
          <w:szCs w:val="28"/>
        </w:rPr>
        <w:t>Результаты мониторинга образовательного процесса</w:t>
      </w:r>
    </w:p>
    <w:p w:rsidR="00E44939" w:rsidRDefault="00E44939" w:rsidP="00E449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8"/>
        </w:rPr>
      </w:pPr>
      <w:r w:rsidRPr="00F54933">
        <w:rPr>
          <w:rFonts w:cs="Times New Roman"/>
          <w:i/>
          <w:iCs/>
          <w:szCs w:val="28"/>
        </w:rPr>
        <w:t>подготовительной группы</w:t>
      </w:r>
      <w:r>
        <w:rPr>
          <w:rFonts w:cs="Times New Roman"/>
          <w:i/>
          <w:iCs/>
          <w:szCs w:val="28"/>
        </w:rPr>
        <w:t>(%)</w:t>
      </w:r>
    </w:p>
    <w:tbl>
      <w:tblPr>
        <w:tblStyle w:val="a3"/>
        <w:tblW w:w="0" w:type="auto"/>
        <w:tblInd w:w="108" w:type="dxa"/>
        <w:tblLook w:val="04A0"/>
      </w:tblPr>
      <w:tblGrid>
        <w:gridCol w:w="887"/>
        <w:gridCol w:w="1509"/>
        <w:gridCol w:w="1978"/>
        <w:gridCol w:w="1197"/>
        <w:gridCol w:w="2207"/>
        <w:gridCol w:w="1969"/>
      </w:tblGrid>
      <w:tr w:rsidR="00E44939" w:rsidTr="00DF6E20">
        <w:trPr>
          <w:trHeight w:val="288"/>
        </w:trPr>
        <w:tc>
          <w:tcPr>
            <w:tcW w:w="887" w:type="dxa"/>
            <w:vMerge w:val="restart"/>
          </w:tcPr>
          <w:p w:rsidR="00E44939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8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Cs w:val="28"/>
              </w:rPr>
            </w:pPr>
            <w:r w:rsidRPr="00D003B5">
              <w:rPr>
                <w:rFonts w:cs="Times New Roman"/>
                <w:bCs/>
                <w:szCs w:val="28"/>
              </w:rPr>
              <w:t xml:space="preserve">Образовательные области </w:t>
            </w:r>
            <w:proofErr w:type="gramStart"/>
            <w:r w:rsidRPr="00D003B5">
              <w:rPr>
                <w:rFonts w:cs="Times New Roman"/>
                <w:bCs/>
                <w:szCs w:val="28"/>
              </w:rPr>
              <w:t xml:space="preserve">( </w:t>
            </w:r>
            <w:proofErr w:type="gramEnd"/>
            <w:r w:rsidRPr="00D003B5">
              <w:rPr>
                <w:rFonts w:cs="Times New Roman"/>
                <w:bCs/>
                <w:szCs w:val="28"/>
              </w:rPr>
              <w:t>в соответствии с ФГОС)</w:t>
            </w:r>
          </w:p>
        </w:tc>
      </w:tr>
      <w:tr w:rsidR="00E44939" w:rsidTr="00DF6E20">
        <w:trPr>
          <w:trHeight w:val="339"/>
        </w:trPr>
        <w:tc>
          <w:tcPr>
            <w:tcW w:w="887" w:type="dxa"/>
            <w:vMerge/>
          </w:tcPr>
          <w:p w:rsidR="00E44939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Физическое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Познавательное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Речевое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2207" w:type="dxa"/>
            <w:tcBorders>
              <w:top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Социально-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коммуникативное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Художественно-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эстетическое</w:t>
            </w:r>
          </w:p>
          <w:p w:rsidR="00E44939" w:rsidRPr="00D003B5" w:rsidRDefault="00E44939" w:rsidP="00DF6E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D003B5">
              <w:rPr>
                <w:rFonts w:cs="Times New Roman"/>
                <w:b/>
                <w:bCs/>
                <w:sz w:val="24"/>
                <w:szCs w:val="24"/>
              </w:rPr>
              <w:t>развитие</w:t>
            </w:r>
          </w:p>
        </w:tc>
      </w:tr>
      <w:tr w:rsidR="00E44939" w:rsidTr="00DF6E20">
        <w:tc>
          <w:tcPr>
            <w:tcW w:w="887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b/>
                <w:iCs/>
                <w:szCs w:val="28"/>
              </w:rPr>
            </w:pPr>
            <w:r w:rsidRPr="00D003B5">
              <w:rPr>
                <w:rFonts w:cs="Times New Roman"/>
                <w:b/>
                <w:iCs/>
                <w:szCs w:val="28"/>
              </w:rPr>
              <w:t>н.</w:t>
            </w:r>
            <w:proofErr w:type="gramStart"/>
            <w:r w:rsidRPr="00D003B5">
              <w:rPr>
                <w:rFonts w:cs="Times New Roman"/>
                <w:b/>
                <w:iCs/>
                <w:szCs w:val="28"/>
              </w:rPr>
              <w:t>г</w:t>
            </w:r>
            <w:proofErr w:type="gramEnd"/>
            <w:r w:rsidRPr="00D003B5">
              <w:rPr>
                <w:rFonts w:cs="Times New Roman"/>
                <w:b/>
                <w:iCs/>
                <w:szCs w:val="28"/>
              </w:rPr>
              <w:t>.</w:t>
            </w:r>
          </w:p>
        </w:tc>
        <w:tc>
          <w:tcPr>
            <w:tcW w:w="1509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53</w:t>
            </w:r>
          </w:p>
        </w:tc>
        <w:tc>
          <w:tcPr>
            <w:tcW w:w="1978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61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59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63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63</w:t>
            </w:r>
          </w:p>
        </w:tc>
      </w:tr>
      <w:tr w:rsidR="00E44939" w:rsidTr="00DF6E20">
        <w:tc>
          <w:tcPr>
            <w:tcW w:w="887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b/>
                <w:iCs/>
                <w:szCs w:val="28"/>
              </w:rPr>
            </w:pPr>
            <w:r w:rsidRPr="00D003B5">
              <w:rPr>
                <w:rFonts w:cs="Times New Roman"/>
                <w:b/>
                <w:iCs/>
                <w:szCs w:val="28"/>
              </w:rPr>
              <w:t>к.г.</w:t>
            </w:r>
          </w:p>
        </w:tc>
        <w:tc>
          <w:tcPr>
            <w:tcW w:w="1509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75</w:t>
            </w:r>
          </w:p>
        </w:tc>
        <w:tc>
          <w:tcPr>
            <w:tcW w:w="1978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82</w:t>
            </w:r>
          </w:p>
        </w:tc>
        <w:tc>
          <w:tcPr>
            <w:tcW w:w="1197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81</w:t>
            </w:r>
          </w:p>
        </w:tc>
        <w:tc>
          <w:tcPr>
            <w:tcW w:w="2207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85</w:t>
            </w:r>
          </w:p>
        </w:tc>
        <w:tc>
          <w:tcPr>
            <w:tcW w:w="1969" w:type="dxa"/>
          </w:tcPr>
          <w:p w:rsidR="00E44939" w:rsidRPr="00D003B5" w:rsidRDefault="00E44939" w:rsidP="00DF6E20">
            <w:pPr>
              <w:autoSpaceDE w:val="0"/>
              <w:autoSpaceDN w:val="0"/>
              <w:adjustRightInd w:val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82</w:t>
            </w:r>
          </w:p>
        </w:tc>
      </w:tr>
    </w:tbl>
    <w:p w:rsidR="00E44939" w:rsidRDefault="00E44939" w:rsidP="00E44939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</w:p>
    <w:p w:rsidR="00E44939" w:rsidRDefault="00E44939" w:rsidP="00E44939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Дети подготовительной к школе группы в конце учебного года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освоили основную образовательную программу.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По данным педагогической диагностики образовательного процесса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наиболее высокие результаты достигнуты по образовательным областям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«Познавательное развитие», «Социально-коммуникативное развитие»,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«Речевое развитие».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Выпускники имеют широкие представления о предметах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окружающего мира, на высоком уровне сформированы представления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 целостной картине мира. Дети могут устанавливать элементарные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причинно-следственные связи между природными явлениями,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анализировать, обобщать, делать выводы. Достаточно сформированы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преставления о здоровом образе жизни. Дошкольники хорошо составляют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рассказы с использо</w:t>
      </w:r>
      <w:r>
        <w:rPr>
          <w:rFonts w:cs="Times New Roman"/>
          <w:iCs/>
          <w:szCs w:val="28"/>
        </w:rPr>
        <w:t xml:space="preserve">ванием прилагательных, наречий, </w:t>
      </w:r>
      <w:r w:rsidRPr="00E44939">
        <w:rPr>
          <w:rFonts w:cs="Times New Roman"/>
          <w:iCs/>
          <w:szCs w:val="28"/>
        </w:rPr>
        <w:t>сложноподчиненных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предложений. Все дети данной группы знают буквы, умеют читать слитно и</w:t>
      </w:r>
      <w:r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по слогам.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В хо</w:t>
      </w:r>
      <w:r>
        <w:rPr>
          <w:rFonts w:cs="Times New Roman"/>
          <w:iCs/>
          <w:szCs w:val="28"/>
        </w:rPr>
        <w:t>де взаимодействия педагогов</w:t>
      </w:r>
      <w:r w:rsidRPr="00E44939">
        <w:rPr>
          <w:rFonts w:cs="Times New Roman"/>
          <w:iCs/>
          <w:szCs w:val="28"/>
        </w:rPr>
        <w:t xml:space="preserve"> с воспитанниками можно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отметить, что к концу учебного года были получены положительные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образовательные результаты (мотивационные, универсальные, предметные),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обеспечивающие единство задач воспитания, развития и обучения.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 xml:space="preserve">С использованием </w:t>
      </w:r>
      <w:proofErr w:type="spellStart"/>
      <w:r w:rsidRPr="00E44939">
        <w:rPr>
          <w:rFonts w:cs="Times New Roman"/>
          <w:iCs/>
          <w:szCs w:val="28"/>
        </w:rPr>
        <w:t>мессенджеров</w:t>
      </w:r>
      <w:proofErr w:type="spellEnd"/>
      <w:r w:rsidRPr="00E44939">
        <w:rPr>
          <w:rFonts w:cs="Times New Roman"/>
          <w:iCs/>
          <w:szCs w:val="28"/>
        </w:rPr>
        <w:t xml:space="preserve"> </w:t>
      </w:r>
      <w:proofErr w:type="spellStart"/>
      <w:r w:rsidRPr="00E44939">
        <w:rPr>
          <w:rFonts w:cs="Times New Roman"/>
          <w:iCs/>
          <w:szCs w:val="28"/>
        </w:rPr>
        <w:t>WhatsApp</w:t>
      </w:r>
      <w:proofErr w:type="spellEnd"/>
      <w:r w:rsidRPr="00E44939">
        <w:rPr>
          <w:rFonts w:cs="Times New Roman"/>
          <w:iCs/>
          <w:szCs w:val="28"/>
        </w:rPr>
        <w:t xml:space="preserve"> и социальной сети</w:t>
      </w:r>
      <w:r w:rsidR="00C12391">
        <w:rPr>
          <w:rFonts w:cs="Times New Roman"/>
          <w:iCs/>
          <w:szCs w:val="28"/>
        </w:rPr>
        <w:t xml:space="preserve"> </w:t>
      </w:r>
      <w:proofErr w:type="spellStart"/>
      <w:r w:rsidRPr="00E44939">
        <w:rPr>
          <w:rFonts w:cs="Times New Roman"/>
          <w:iCs/>
          <w:szCs w:val="28"/>
        </w:rPr>
        <w:t>вконтакте</w:t>
      </w:r>
      <w:proofErr w:type="spellEnd"/>
      <w:r w:rsidRPr="00E44939">
        <w:rPr>
          <w:rFonts w:cs="Times New Roman"/>
          <w:iCs/>
          <w:szCs w:val="28"/>
        </w:rPr>
        <w:t xml:space="preserve"> были предоставлены задания для развития познавательных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способностей детей, предложены игры для развития коммуникативных</w:t>
      </w:r>
      <w:r w:rsidR="00C12391">
        <w:rPr>
          <w:rFonts w:cs="Times New Roman"/>
          <w:iCs/>
          <w:szCs w:val="28"/>
        </w:rPr>
        <w:t xml:space="preserve"> способностей. Для </w:t>
      </w:r>
      <w:r w:rsidRPr="00E44939">
        <w:rPr>
          <w:rFonts w:cs="Times New Roman"/>
          <w:iCs/>
          <w:szCs w:val="28"/>
        </w:rPr>
        <w:t>родителей даны рекомендации, направленные на развитие</w:t>
      </w:r>
      <w:r w:rsidR="00C12391">
        <w:rPr>
          <w:rFonts w:cs="Times New Roman"/>
          <w:iCs/>
          <w:szCs w:val="28"/>
        </w:rPr>
        <w:t xml:space="preserve"> регуляторных </w:t>
      </w:r>
      <w:r w:rsidRPr="00E44939">
        <w:rPr>
          <w:rFonts w:cs="Times New Roman"/>
          <w:iCs/>
          <w:szCs w:val="28"/>
        </w:rPr>
        <w:t>способностей детей.</w:t>
      </w:r>
    </w:p>
    <w:p w:rsidR="00E44939" w:rsidRPr="00E44939" w:rsidRDefault="00E44939" w:rsidP="004201D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Воспитанникам предлагались задания с использованием приложения</w:t>
      </w:r>
      <w:r w:rsidR="00C12391">
        <w:rPr>
          <w:rFonts w:cs="Times New Roman"/>
          <w:iCs/>
          <w:szCs w:val="28"/>
        </w:rPr>
        <w:t xml:space="preserve"> </w:t>
      </w:r>
      <w:proofErr w:type="spellStart"/>
      <w:r w:rsidRPr="00E44939">
        <w:rPr>
          <w:rFonts w:cs="Times New Roman"/>
          <w:iCs/>
          <w:szCs w:val="28"/>
        </w:rPr>
        <w:t>viber</w:t>
      </w:r>
      <w:proofErr w:type="spellEnd"/>
      <w:r w:rsidRPr="00E44939">
        <w:rPr>
          <w:rFonts w:cs="Times New Roman"/>
          <w:iCs/>
          <w:szCs w:val="28"/>
        </w:rPr>
        <w:t xml:space="preserve"> для усвоения конкретных элементов социального опыта, освоения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новых знаний, умений и навыков.</w:t>
      </w:r>
    </w:p>
    <w:p w:rsidR="00E44939" w:rsidRPr="004201DE" w:rsidRDefault="00E44939" w:rsidP="00E4493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Cs/>
          <w:szCs w:val="28"/>
          <w:u w:val="single"/>
        </w:rPr>
      </w:pPr>
      <w:r w:rsidRPr="004201DE">
        <w:rPr>
          <w:rFonts w:cs="Times New Roman"/>
          <w:b/>
          <w:iCs/>
          <w:szCs w:val="28"/>
          <w:u w:val="single"/>
        </w:rPr>
        <w:t xml:space="preserve">Это достигнуто </w:t>
      </w:r>
      <w:proofErr w:type="gramStart"/>
      <w:r w:rsidRPr="004201DE">
        <w:rPr>
          <w:rFonts w:cs="Times New Roman"/>
          <w:b/>
          <w:iCs/>
          <w:szCs w:val="28"/>
          <w:u w:val="single"/>
        </w:rPr>
        <w:t>благодаря</w:t>
      </w:r>
      <w:proofErr w:type="gramEnd"/>
      <w:r w:rsidRPr="004201DE">
        <w:rPr>
          <w:rFonts w:cs="Times New Roman"/>
          <w:b/>
          <w:iCs/>
          <w:szCs w:val="28"/>
          <w:u w:val="single"/>
        </w:rPr>
        <w:t>: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>целенаправленной слаженной работе воспитателей</w:t>
      </w:r>
      <w:r w:rsidR="00C12391">
        <w:rPr>
          <w:rFonts w:cs="Times New Roman"/>
          <w:iCs/>
          <w:szCs w:val="28"/>
        </w:rPr>
        <w:t xml:space="preserve"> </w:t>
      </w:r>
      <w:r w:rsidRPr="00C12391">
        <w:rPr>
          <w:rFonts w:cs="Times New Roman"/>
          <w:iCs/>
          <w:szCs w:val="28"/>
        </w:rPr>
        <w:t>по всестороннему развитию детей;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>оптимальной развивающей предметно-пространственной среде в</w:t>
      </w:r>
      <w:r w:rsidR="00C12391">
        <w:rPr>
          <w:rFonts w:cs="Times New Roman"/>
          <w:iCs/>
          <w:szCs w:val="28"/>
        </w:rPr>
        <w:t xml:space="preserve"> </w:t>
      </w:r>
      <w:r w:rsidRPr="00C12391">
        <w:rPr>
          <w:rFonts w:cs="Times New Roman"/>
          <w:iCs/>
          <w:szCs w:val="28"/>
        </w:rPr>
        <w:t>группе для совместной и самостоятельной деятельности;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>использованию в работе различных совместных проектов с детьми и</w:t>
      </w:r>
      <w:r w:rsidR="00C12391">
        <w:rPr>
          <w:rFonts w:cs="Times New Roman"/>
          <w:iCs/>
          <w:szCs w:val="28"/>
        </w:rPr>
        <w:t xml:space="preserve"> </w:t>
      </w:r>
      <w:r w:rsidRPr="00C12391">
        <w:rPr>
          <w:rFonts w:cs="Times New Roman"/>
          <w:iCs/>
          <w:szCs w:val="28"/>
        </w:rPr>
        <w:t>родителями;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lastRenderedPageBreak/>
        <w:t>тесной взаимосвязи воспитате</w:t>
      </w:r>
      <w:r w:rsidR="00C12391">
        <w:rPr>
          <w:rFonts w:cs="Times New Roman"/>
          <w:iCs/>
          <w:szCs w:val="28"/>
        </w:rPr>
        <w:t>лей и родителей (дистанционной работе);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>оформление в группе уголка школьника «Первоклассник»;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>планирование в режимных моментах чтение стихотворений, бесед,</w:t>
      </w:r>
      <w:r w:rsidR="00C12391">
        <w:rPr>
          <w:rFonts w:cs="Times New Roman"/>
          <w:iCs/>
          <w:szCs w:val="28"/>
        </w:rPr>
        <w:t xml:space="preserve"> </w:t>
      </w:r>
      <w:r w:rsidRPr="00C12391">
        <w:rPr>
          <w:rFonts w:cs="Times New Roman"/>
          <w:iCs/>
          <w:szCs w:val="28"/>
        </w:rPr>
        <w:t>рассказов о школьной жизни;</w:t>
      </w:r>
    </w:p>
    <w:p w:rsidR="00E44939" w:rsidRPr="00C12391" w:rsidRDefault="00E44939" w:rsidP="00A740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  <w:r w:rsidRPr="00C12391">
        <w:rPr>
          <w:rFonts w:cs="Times New Roman"/>
          <w:iCs/>
          <w:szCs w:val="28"/>
        </w:rPr>
        <w:t xml:space="preserve">моделирование школьных ситуаций </w:t>
      </w:r>
      <w:r w:rsidR="00C12391">
        <w:rPr>
          <w:rFonts w:cs="Times New Roman"/>
          <w:iCs/>
          <w:szCs w:val="28"/>
        </w:rPr>
        <w:t>в игровой деятельности;</w:t>
      </w:r>
    </w:p>
    <w:p w:rsidR="00E44939" w:rsidRPr="00C12391" w:rsidRDefault="00E44939" w:rsidP="00C12391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b/>
          <w:iCs/>
          <w:szCs w:val="28"/>
        </w:rPr>
      </w:pPr>
      <w:r w:rsidRPr="00C12391">
        <w:rPr>
          <w:rFonts w:cs="Times New Roman"/>
          <w:b/>
          <w:iCs/>
          <w:szCs w:val="28"/>
        </w:rPr>
        <w:t>Вывод:</w:t>
      </w:r>
    </w:p>
    <w:p w:rsidR="00E44939" w:rsidRPr="00E44939" w:rsidRDefault="00E44939" w:rsidP="00C12391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 xml:space="preserve"> По результатам полученных данных итогового результата мониторинга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образовательного процесса у воспитанников за 2020-2021 учебный год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можно сделать вывод о стабильной положительной динамике в развитии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 xml:space="preserve">воспитанников на протяжении всего периода освоения детьми </w:t>
      </w:r>
      <w:proofErr w:type="gramStart"/>
      <w:r w:rsidRPr="00E44939">
        <w:rPr>
          <w:rFonts w:cs="Times New Roman"/>
          <w:iCs/>
          <w:szCs w:val="28"/>
        </w:rPr>
        <w:t>основной</w:t>
      </w:r>
      <w:proofErr w:type="gramEnd"/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образовательной программы.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Сформирована личная позиция школьника у 70 % детей. Дети осознают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себя как будущих первоклассников, знают, чем будут заниматься в школе и у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них преобладают социальные и учебные мотивы.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Зрительно-моторная координация (умение срисовать, списать с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 xml:space="preserve">образца) развита у 68% детей в достаточной степени. </w:t>
      </w:r>
    </w:p>
    <w:p w:rsidR="00E44939" w:rsidRPr="00E44939" w:rsidRDefault="00E44939" w:rsidP="00C123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E44939">
        <w:rPr>
          <w:rFonts w:cs="Times New Roman"/>
          <w:iCs/>
          <w:szCs w:val="28"/>
        </w:rPr>
        <w:t>Произвольность познавательных процессов развита у 72% детей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нормативно. С 28% детей ведется работа по развитию памяти, внимания и</w:t>
      </w:r>
      <w:r w:rsidR="00C12391">
        <w:rPr>
          <w:rFonts w:cs="Times New Roman"/>
          <w:iCs/>
          <w:szCs w:val="28"/>
        </w:rPr>
        <w:t xml:space="preserve"> </w:t>
      </w:r>
      <w:r w:rsidRPr="00E44939">
        <w:rPr>
          <w:rFonts w:cs="Times New Roman"/>
          <w:iCs/>
          <w:szCs w:val="28"/>
        </w:rPr>
        <w:t>мышления.</w:t>
      </w:r>
    </w:p>
    <w:p w:rsidR="00E44939" w:rsidRDefault="00E44939" w:rsidP="00E44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</w:p>
    <w:p w:rsidR="00E44939" w:rsidRPr="00361BEA" w:rsidRDefault="00E44939" w:rsidP="00E44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</w:p>
    <w:p w:rsidR="00F54933" w:rsidRDefault="00F54933" w:rsidP="00836C9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F252A3" w:rsidRDefault="00F252A3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F252A3" w:rsidRDefault="00F252A3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F252A3" w:rsidRDefault="00F252A3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4201DE" w:rsidRDefault="004201DE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4201DE" w:rsidRDefault="004201DE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12391" w:rsidRDefault="00C12391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F148DA" w:rsidRDefault="00F148DA" w:rsidP="00F148DA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8"/>
        </w:rPr>
      </w:pPr>
    </w:p>
    <w:p w:rsidR="008E2FCB" w:rsidRPr="00361BEA" w:rsidRDefault="008E2FCB" w:rsidP="00F148D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  <w:r w:rsidRPr="00361BEA">
        <w:rPr>
          <w:rFonts w:cs="Times New Roman"/>
          <w:b/>
          <w:iCs/>
          <w:sz w:val="32"/>
          <w:szCs w:val="32"/>
        </w:rPr>
        <w:t>Блок 4.Анализ системы методической работы с кадрами.</w:t>
      </w:r>
    </w:p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Default="008E2FCB" w:rsidP="008E2FCB">
      <w:pPr>
        <w:spacing w:line="240" w:lineRule="auto"/>
        <w:rPr>
          <w:b/>
          <w:szCs w:val="28"/>
        </w:rPr>
      </w:pPr>
      <w:r>
        <w:rPr>
          <w:b/>
          <w:szCs w:val="28"/>
        </w:rPr>
        <w:t>В учебном году образовательный процесс в МБДОУ детском саду №80 «Солнечный» осуществляли 14 педагогов:</w:t>
      </w:r>
    </w:p>
    <w:p w:rsidR="008E2FCB" w:rsidRDefault="008E2FCB" w:rsidP="00A74019">
      <w:pPr>
        <w:pStyle w:val="a4"/>
        <w:numPr>
          <w:ilvl w:val="0"/>
          <w:numId w:val="13"/>
        </w:numPr>
        <w:spacing w:after="120" w:line="240" w:lineRule="auto"/>
        <w:rPr>
          <w:b/>
          <w:szCs w:val="28"/>
        </w:rPr>
      </w:pPr>
      <w:r>
        <w:rPr>
          <w:b/>
          <w:szCs w:val="28"/>
        </w:rPr>
        <w:t>Старший воспитатель – 1;</w:t>
      </w:r>
    </w:p>
    <w:p w:rsidR="008E2FCB" w:rsidRDefault="008E2FCB" w:rsidP="00A74019">
      <w:pPr>
        <w:pStyle w:val="a4"/>
        <w:numPr>
          <w:ilvl w:val="0"/>
          <w:numId w:val="13"/>
        </w:numPr>
        <w:spacing w:after="120" w:line="240" w:lineRule="auto"/>
        <w:rPr>
          <w:b/>
          <w:szCs w:val="28"/>
        </w:rPr>
      </w:pPr>
      <w:r>
        <w:rPr>
          <w:b/>
          <w:szCs w:val="28"/>
        </w:rPr>
        <w:t>Музыкальный руководитель -1;</w:t>
      </w:r>
    </w:p>
    <w:p w:rsidR="008E2FCB" w:rsidRDefault="008E2FCB" w:rsidP="00A74019">
      <w:pPr>
        <w:pStyle w:val="a4"/>
        <w:numPr>
          <w:ilvl w:val="0"/>
          <w:numId w:val="13"/>
        </w:numPr>
        <w:spacing w:after="120" w:line="240" w:lineRule="auto"/>
        <w:rPr>
          <w:b/>
          <w:szCs w:val="28"/>
        </w:rPr>
      </w:pPr>
      <w:r>
        <w:rPr>
          <w:b/>
          <w:szCs w:val="28"/>
        </w:rPr>
        <w:t xml:space="preserve"> Воспитатель – 12.</w:t>
      </w:r>
    </w:p>
    <w:p w:rsidR="00F97070" w:rsidRDefault="00F97070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  <w:lang w:val="en-US"/>
        </w:rPr>
      </w:pPr>
      <w:r w:rsidRPr="00F97070">
        <w:rPr>
          <w:rFonts w:cs="Times New Roman"/>
          <w:b/>
          <w:iCs/>
          <w:szCs w:val="28"/>
        </w:rPr>
        <w:t>1. Сведения о педагогических кадрах.</w:t>
      </w:r>
    </w:p>
    <w:p w:rsidR="00DD0F9B" w:rsidRPr="00DD0F9B" w:rsidRDefault="00DD0F9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  <w:lang w:val="en-US"/>
        </w:rPr>
      </w:pPr>
    </w:p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а) </w:t>
      </w:r>
      <w:r w:rsidRPr="008E4225">
        <w:rPr>
          <w:rFonts w:cs="Times New Roman"/>
          <w:b/>
          <w:iCs/>
          <w:szCs w:val="28"/>
        </w:rPr>
        <w:t>по образованию</w:t>
      </w:r>
      <w:r w:rsidR="008E4225">
        <w:rPr>
          <w:rFonts w:cs="Times New Roman"/>
          <w:b/>
          <w:iCs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F97070" w:rsidTr="00F97070">
        <w:tc>
          <w:tcPr>
            <w:tcW w:w="3285" w:type="dxa"/>
          </w:tcPr>
          <w:p w:rsidR="00F97070" w:rsidRPr="00F97070" w:rsidRDefault="00F97070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Образование</w:t>
            </w:r>
          </w:p>
        </w:tc>
        <w:tc>
          <w:tcPr>
            <w:tcW w:w="3285" w:type="dxa"/>
          </w:tcPr>
          <w:p w:rsidR="00F97070" w:rsidRPr="00F97070" w:rsidRDefault="00F97070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Количество человек</w:t>
            </w:r>
          </w:p>
        </w:tc>
        <w:tc>
          <w:tcPr>
            <w:tcW w:w="3285" w:type="dxa"/>
          </w:tcPr>
          <w:p w:rsidR="00F97070" w:rsidRPr="00F97070" w:rsidRDefault="00F97070" w:rsidP="00F970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% от общего количества</w:t>
            </w:r>
          </w:p>
          <w:p w:rsidR="00F97070" w:rsidRPr="00F97070" w:rsidRDefault="00F97070" w:rsidP="00F9707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педагогов</w:t>
            </w:r>
          </w:p>
        </w:tc>
      </w:tr>
      <w:tr w:rsidR="00F97070" w:rsidTr="00F97070">
        <w:tc>
          <w:tcPr>
            <w:tcW w:w="3285" w:type="dxa"/>
          </w:tcPr>
          <w:p w:rsidR="00F97070" w:rsidRPr="00F97070" w:rsidRDefault="00F97070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szCs w:val="28"/>
              </w:rPr>
              <w:t>Высшее</w:t>
            </w:r>
          </w:p>
        </w:tc>
        <w:tc>
          <w:tcPr>
            <w:tcW w:w="3285" w:type="dxa"/>
          </w:tcPr>
          <w:p w:rsidR="00F97070" w:rsidRDefault="00F97070" w:rsidP="00F97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3285" w:type="dxa"/>
          </w:tcPr>
          <w:p w:rsidR="00F97070" w:rsidRDefault="008E4225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79%</w:t>
            </w:r>
          </w:p>
        </w:tc>
      </w:tr>
      <w:tr w:rsidR="00F97070" w:rsidTr="00F97070">
        <w:tc>
          <w:tcPr>
            <w:tcW w:w="3285" w:type="dxa"/>
          </w:tcPr>
          <w:p w:rsidR="00F97070" w:rsidRPr="00F97070" w:rsidRDefault="00F97070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>Ср.</w:t>
            </w:r>
            <w:r w:rsidRPr="00F97070">
              <w:rPr>
                <w:rFonts w:cs="Times New Roman"/>
                <w:szCs w:val="28"/>
              </w:rPr>
              <w:t xml:space="preserve"> профессиональное</w:t>
            </w:r>
          </w:p>
        </w:tc>
        <w:tc>
          <w:tcPr>
            <w:tcW w:w="3285" w:type="dxa"/>
          </w:tcPr>
          <w:p w:rsidR="00F97070" w:rsidRDefault="00F97070" w:rsidP="00F97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3285" w:type="dxa"/>
          </w:tcPr>
          <w:p w:rsidR="00F97070" w:rsidRDefault="008E4225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21%</w:t>
            </w:r>
          </w:p>
        </w:tc>
      </w:tr>
      <w:tr w:rsidR="00F97070" w:rsidTr="00F97070">
        <w:tc>
          <w:tcPr>
            <w:tcW w:w="3285" w:type="dxa"/>
          </w:tcPr>
          <w:p w:rsidR="00F97070" w:rsidRDefault="00F97070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iCs/>
                <w:szCs w:val="28"/>
              </w:rPr>
              <w:t xml:space="preserve">Нет </w:t>
            </w:r>
            <w:proofErr w:type="spellStart"/>
            <w:r w:rsidRPr="00F97070">
              <w:rPr>
                <w:rFonts w:cs="Times New Roman"/>
                <w:iCs/>
                <w:szCs w:val="28"/>
              </w:rPr>
              <w:t>пед</w:t>
            </w:r>
            <w:proofErr w:type="spellEnd"/>
            <w:r w:rsidRPr="00F97070">
              <w:rPr>
                <w:rFonts w:cs="Times New Roman"/>
                <w:iCs/>
                <w:szCs w:val="28"/>
              </w:rPr>
              <w:t>. образования</w:t>
            </w:r>
          </w:p>
        </w:tc>
        <w:tc>
          <w:tcPr>
            <w:tcW w:w="3285" w:type="dxa"/>
          </w:tcPr>
          <w:p w:rsidR="00F97070" w:rsidRDefault="00F97070" w:rsidP="00F97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3285" w:type="dxa"/>
          </w:tcPr>
          <w:p w:rsidR="00F97070" w:rsidRDefault="00DA59D0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</w:t>
            </w:r>
            <w:r w:rsidR="008E4225">
              <w:rPr>
                <w:rFonts w:cs="Times New Roman"/>
                <w:iCs/>
                <w:szCs w:val="28"/>
              </w:rPr>
              <w:t>%</w:t>
            </w:r>
          </w:p>
        </w:tc>
      </w:tr>
      <w:tr w:rsidR="008E4225" w:rsidTr="00361BEA">
        <w:tc>
          <w:tcPr>
            <w:tcW w:w="3285" w:type="dxa"/>
          </w:tcPr>
          <w:p w:rsidR="008E4225" w:rsidRDefault="008E4225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Всего</w:t>
            </w:r>
          </w:p>
        </w:tc>
        <w:tc>
          <w:tcPr>
            <w:tcW w:w="6570" w:type="dxa"/>
            <w:gridSpan w:val="2"/>
          </w:tcPr>
          <w:p w:rsidR="008E4225" w:rsidRDefault="008E4225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14 педагогов</w:t>
            </w:r>
          </w:p>
        </w:tc>
      </w:tr>
    </w:tbl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Pr="008E4225" w:rsidRDefault="008E4225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>
        <w:rPr>
          <w:rFonts w:cs="Times New Roman"/>
          <w:iCs/>
          <w:szCs w:val="28"/>
        </w:rPr>
        <w:t xml:space="preserve">б) </w:t>
      </w:r>
      <w:r w:rsidRPr="008E4225">
        <w:rPr>
          <w:rFonts w:cs="Times New Roman"/>
          <w:b/>
          <w:iCs/>
          <w:szCs w:val="28"/>
        </w:rPr>
        <w:t>по уровню квалификации: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8E4225" w:rsidTr="008E4225">
        <w:tc>
          <w:tcPr>
            <w:tcW w:w="3285" w:type="dxa"/>
          </w:tcPr>
          <w:p w:rsidR="008E4225" w:rsidRPr="008E4225" w:rsidRDefault="008E4225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8"/>
              </w:rPr>
            </w:pPr>
            <w:r>
              <w:rPr>
                <w:rFonts w:cs="Times New Roman"/>
                <w:b/>
                <w:iCs/>
                <w:szCs w:val="28"/>
              </w:rPr>
              <w:t>К</w:t>
            </w:r>
            <w:r w:rsidRPr="008E4225">
              <w:rPr>
                <w:rFonts w:cs="Times New Roman"/>
                <w:b/>
                <w:iCs/>
                <w:szCs w:val="28"/>
              </w:rPr>
              <w:t>атегория</w:t>
            </w:r>
          </w:p>
        </w:tc>
        <w:tc>
          <w:tcPr>
            <w:tcW w:w="3285" w:type="dxa"/>
          </w:tcPr>
          <w:p w:rsidR="008E4225" w:rsidRDefault="008E4225" w:rsidP="008E42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Количество человек</w:t>
            </w:r>
          </w:p>
        </w:tc>
        <w:tc>
          <w:tcPr>
            <w:tcW w:w="3285" w:type="dxa"/>
          </w:tcPr>
          <w:p w:rsidR="008E4225" w:rsidRPr="00F97070" w:rsidRDefault="008E4225" w:rsidP="008E422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% от общего количества</w:t>
            </w:r>
          </w:p>
          <w:p w:rsidR="008E4225" w:rsidRDefault="008E4225" w:rsidP="008E4225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педагогов</w:t>
            </w:r>
          </w:p>
        </w:tc>
      </w:tr>
      <w:tr w:rsidR="008E4225" w:rsidTr="008E4225">
        <w:tc>
          <w:tcPr>
            <w:tcW w:w="3285" w:type="dxa"/>
          </w:tcPr>
          <w:p w:rsidR="008E4225" w:rsidRDefault="008E4225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8E4225">
              <w:rPr>
                <w:rFonts w:cs="Times New Roman"/>
                <w:iCs/>
                <w:szCs w:val="28"/>
              </w:rPr>
              <w:t>Высшая категория</w:t>
            </w:r>
          </w:p>
        </w:tc>
        <w:tc>
          <w:tcPr>
            <w:tcW w:w="3285" w:type="dxa"/>
          </w:tcPr>
          <w:p w:rsidR="008E4225" w:rsidRDefault="00361BEA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3285" w:type="dxa"/>
          </w:tcPr>
          <w:p w:rsidR="008E4225" w:rsidRDefault="000249CC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29%</w:t>
            </w:r>
          </w:p>
        </w:tc>
      </w:tr>
      <w:tr w:rsidR="008E4225" w:rsidTr="008E4225">
        <w:tc>
          <w:tcPr>
            <w:tcW w:w="3285" w:type="dxa"/>
          </w:tcPr>
          <w:p w:rsidR="008E4225" w:rsidRDefault="008E4225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8E4225">
              <w:rPr>
                <w:rFonts w:cs="Times New Roman"/>
                <w:iCs/>
                <w:szCs w:val="28"/>
              </w:rPr>
              <w:t>1 категория</w:t>
            </w:r>
          </w:p>
        </w:tc>
        <w:tc>
          <w:tcPr>
            <w:tcW w:w="3285" w:type="dxa"/>
          </w:tcPr>
          <w:p w:rsidR="008E4225" w:rsidRDefault="00361BEA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3285" w:type="dxa"/>
          </w:tcPr>
          <w:p w:rsidR="008E4225" w:rsidRDefault="000249CC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36%</w:t>
            </w:r>
          </w:p>
        </w:tc>
      </w:tr>
      <w:tr w:rsidR="008E4225" w:rsidTr="008E4225">
        <w:tc>
          <w:tcPr>
            <w:tcW w:w="3285" w:type="dxa"/>
          </w:tcPr>
          <w:p w:rsidR="008E4225" w:rsidRDefault="008E4225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8E4225">
              <w:rPr>
                <w:rFonts w:cs="Times New Roman"/>
                <w:iCs/>
                <w:szCs w:val="28"/>
              </w:rPr>
              <w:t>СЗД</w:t>
            </w:r>
          </w:p>
        </w:tc>
        <w:tc>
          <w:tcPr>
            <w:tcW w:w="3285" w:type="dxa"/>
          </w:tcPr>
          <w:p w:rsidR="008E4225" w:rsidRDefault="00361BEA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3285" w:type="dxa"/>
          </w:tcPr>
          <w:p w:rsidR="008E4225" w:rsidRDefault="000249CC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6%</w:t>
            </w:r>
          </w:p>
        </w:tc>
      </w:tr>
      <w:tr w:rsidR="008E4225" w:rsidTr="008E4225">
        <w:tc>
          <w:tcPr>
            <w:tcW w:w="3285" w:type="dxa"/>
          </w:tcPr>
          <w:p w:rsidR="008E4225" w:rsidRPr="008E4225" w:rsidRDefault="008E4225" w:rsidP="00C525EA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8E4225">
              <w:rPr>
                <w:rFonts w:cs="Times New Roman"/>
                <w:iCs/>
                <w:szCs w:val="28"/>
              </w:rPr>
              <w:t>Нет категории</w:t>
            </w:r>
          </w:p>
        </w:tc>
        <w:tc>
          <w:tcPr>
            <w:tcW w:w="3285" w:type="dxa"/>
          </w:tcPr>
          <w:p w:rsidR="008E4225" w:rsidRDefault="00361BEA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3285" w:type="dxa"/>
          </w:tcPr>
          <w:p w:rsidR="008E4225" w:rsidRDefault="000249CC" w:rsidP="0002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29%</w:t>
            </w:r>
          </w:p>
        </w:tc>
      </w:tr>
    </w:tbl>
    <w:p w:rsidR="008E2FCB" w:rsidRDefault="008E2FCB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2FCB" w:rsidRPr="000249CC" w:rsidRDefault="000249CC" w:rsidP="00C525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>
        <w:rPr>
          <w:rFonts w:cs="Times New Roman"/>
          <w:iCs/>
          <w:szCs w:val="28"/>
        </w:rPr>
        <w:t xml:space="preserve">в) </w:t>
      </w:r>
      <w:r>
        <w:rPr>
          <w:rFonts w:cs="Times New Roman"/>
          <w:b/>
          <w:iCs/>
          <w:szCs w:val="28"/>
        </w:rPr>
        <w:t>п</w:t>
      </w:r>
      <w:r w:rsidRPr="000249CC">
        <w:rPr>
          <w:rFonts w:cs="Times New Roman"/>
          <w:b/>
          <w:iCs/>
          <w:szCs w:val="28"/>
        </w:rPr>
        <w:t>о педагогическому стажу: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0249CC" w:rsidTr="00D92833">
        <w:tc>
          <w:tcPr>
            <w:tcW w:w="3285" w:type="dxa"/>
          </w:tcPr>
          <w:p w:rsidR="000249CC" w:rsidRPr="008E4225" w:rsidRDefault="000249CC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8"/>
              </w:rPr>
            </w:pPr>
            <w:r>
              <w:rPr>
                <w:rFonts w:cs="Times New Roman"/>
                <w:b/>
                <w:iCs/>
                <w:szCs w:val="28"/>
              </w:rPr>
              <w:t>Общий педагогический стаж</w:t>
            </w:r>
          </w:p>
        </w:tc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Количество человек</w:t>
            </w:r>
          </w:p>
        </w:tc>
        <w:tc>
          <w:tcPr>
            <w:tcW w:w="3285" w:type="dxa"/>
          </w:tcPr>
          <w:p w:rsidR="000249CC" w:rsidRPr="00F97070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% от общего количества</w:t>
            </w:r>
          </w:p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педагогов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До 3-х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0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От 3-х до 15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50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Более 15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50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</w:tbl>
    <w:p w:rsidR="00F95DA8" w:rsidRDefault="00F95DA8" w:rsidP="00F5493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8"/>
        </w:rPr>
      </w:pPr>
    </w:p>
    <w:p w:rsidR="00F95DA8" w:rsidRDefault="000249CC" w:rsidP="00F5493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г) </w:t>
      </w:r>
      <w:r>
        <w:rPr>
          <w:rFonts w:cs="Times New Roman"/>
          <w:b/>
          <w:iCs/>
          <w:szCs w:val="28"/>
        </w:rPr>
        <w:t>с</w:t>
      </w:r>
      <w:r w:rsidRPr="000249CC">
        <w:rPr>
          <w:rFonts w:cs="Times New Roman"/>
          <w:b/>
          <w:iCs/>
          <w:szCs w:val="28"/>
        </w:rPr>
        <w:t>таж в данном учреждении:</w:t>
      </w:r>
    </w:p>
    <w:p w:rsidR="00F95DA8" w:rsidRPr="00F54933" w:rsidRDefault="00F95DA8" w:rsidP="00F5493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Cs w:val="28"/>
        </w:rPr>
      </w:pP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0249CC" w:rsidTr="00D92833">
        <w:tc>
          <w:tcPr>
            <w:tcW w:w="3285" w:type="dxa"/>
          </w:tcPr>
          <w:p w:rsidR="000249CC" w:rsidRPr="008E4225" w:rsidRDefault="000249CC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8"/>
              </w:rPr>
            </w:pPr>
            <w:r>
              <w:rPr>
                <w:rFonts w:cs="Times New Roman"/>
                <w:b/>
                <w:iCs/>
                <w:szCs w:val="28"/>
              </w:rPr>
              <w:t>Общий педагогический стаж</w:t>
            </w:r>
          </w:p>
        </w:tc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Количество человек</w:t>
            </w:r>
          </w:p>
        </w:tc>
        <w:tc>
          <w:tcPr>
            <w:tcW w:w="3285" w:type="dxa"/>
          </w:tcPr>
          <w:p w:rsidR="000249CC" w:rsidRPr="00F97070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% от общего количества</w:t>
            </w:r>
          </w:p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F97070">
              <w:rPr>
                <w:rFonts w:cs="Times New Roman"/>
                <w:b/>
                <w:iCs/>
                <w:szCs w:val="28"/>
              </w:rPr>
              <w:t>педагогов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До 5-ти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36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От 5-ти до 10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14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  <w:tr w:rsidR="000249CC" w:rsidTr="00D92833">
        <w:tc>
          <w:tcPr>
            <w:tcW w:w="3285" w:type="dxa"/>
          </w:tcPr>
          <w:p w:rsidR="000249CC" w:rsidRDefault="000249CC" w:rsidP="00D92833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Более 10 лет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3285" w:type="dxa"/>
          </w:tcPr>
          <w:p w:rsidR="000249CC" w:rsidRDefault="002765CF" w:rsidP="00D92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50</w:t>
            </w:r>
            <w:r w:rsidR="000249CC">
              <w:rPr>
                <w:rFonts w:cs="Times New Roman"/>
                <w:iCs/>
                <w:szCs w:val="28"/>
              </w:rPr>
              <w:t>%</w:t>
            </w:r>
          </w:p>
        </w:tc>
      </w:tr>
    </w:tbl>
    <w:p w:rsidR="0083321E" w:rsidRPr="0083321E" w:rsidRDefault="00E70C5D" w:rsidP="00E70C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lastRenderedPageBreak/>
        <w:t xml:space="preserve">Из сводных таблиц </w:t>
      </w:r>
      <w:r w:rsidR="0083321E" w:rsidRPr="0083321E">
        <w:rPr>
          <w:rFonts w:cs="Times New Roman"/>
          <w:iCs/>
          <w:szCs w:val="28"/>
        </w:rPr>
        <w:t>видно, что высшее образование имеет</w:t>
      </w:r>
      <w:r w:rsidR="008E49E2">
        <w:rPr>
          <w:rFonts w:cs="Times New Roman"/>
          <w:iCs/>
          <w:szCs w:val="28"/>
        </w:rPr>
        <w:t xml:space="preserve"> </w:t>
      </w:r>
      <w:r w:rsidR="0083321E" w:rsidRPr="0083321E">
        <w:rPr>
          <w:rFonts w:cs="Times New Roman"/>
          <w:iCs/>
          <w:szCs w:val="28"/>
        </w:rPr>
        <w:t>большая часть педагогического с</w:t>
      </w:r>
      <w:r w:rsidR="0083321E">
        <w:rPr>
          <w:rFonts w:cs="Times New Roman"/>
          <w:iCs/>
          <w:szCs w:val="28"/>
        </w:rPr>
        <w:t xml:space="preserve">остава – 79 %. Среднее профессиональное </w:t>
      </w:r>
      <w:r w:rsidR="0083321E" w:rsidRPr="0083321E">
        <w:rPr>
          <w:rFonts w:cs="Times New Roman"/>
          <w:iCs/>
          <w:szCs w:val="28"/>
        </w:rPr>
        <w:t>образование</w:t>
      </w:r>
      <w:r w:rsidR="0083321E">
        <w:rPr>
          <w:rFonts w:cs="Times New Roman"/>
          <w:iCs/>
          <w:szCs w:val="28"/>
        </w:rPr>
        <w:t xml:space="preserve"> имеют - 21</w:t>
      </w:r>
      <w:r w:rsidR="0083321E" w:rsidRPr="0083321E">
        <w:rPr>
          <w:rFonts w:cs="Times New Roman"/>
          <w:iCs/>
          <w:szCs w:val="28"/>
        </w:rPr>
        <w:t>% педагогов.</w:t>
      </w:r>
    </w:p>
    <w:p w:rsidR="008E49E2" w:rsidRDefault="0083321E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3321E">
        <w:rPr>
          <w:rFonts w:cs="Times New Roman"/>
          <w:iCs/>
          <w:szCs w:val="28"/>
        </w:rPr>
        <w:t>Что же касается уровня квалификации педагогов, то основной %</w:t>
      </w:r>
      <w:r w:rsidR="008E49E2">
        <w:rPr>
          <w:rFonts w:cs="Times New Roman"/>
          <w:iCs/>
          <w:szCs w:val="28"/>
        </w:rPr>
        <w:t xml:space="preserve"> </w:t>
      </w:r>
      <w:r>
        <w:rPr>
          <w:rFonts w:cs="Times New Roman"/>
          <w:iCs/>
          <w:szCs w:val="28"/>
        </w:rPr>
        <w:t>принадлежит педагогам с первой категорией – 36%. Высшую</w:t>
      </w:r>
      <w:r w:rsidRPr="0083321E">
        <w:rPr>
          <w:rFonts w:cs="Times New Roman"/>
          <w:iCs/>
          <w:szCs w:val="28"/>
        </w:rPr>
        <w:t xml:space="preserve"> категорию имеют -</w:t>
      </w:r>
      <w:r>
        <w:rPr>
          <w:rFonts w:cs="Times New Roman"/>
          <w:iCs/>
          <w:szCs w:val="28"/>
        </w:rPr>
        <w:t>29% педагогов, СЗД – 6 % и 29</w:t>
      </w:r>
      <w:r w:rsidRPr="0083321E">
        <w:rPr>
          <w:rFonts w:cs="Times New Roman"/>
          <w:iCs/>
          <w:szCs w:val="28"/>
        </w:rPr>
        <w:t>% педагогов не имею</w:t>
      </w:r>
      <w:r w:rsidR="008E49E2">
        <w:rPr>
          <w:rFonts w:cs="Times New Roman"/>
          <w:iCs/>
          <w:szCs w:val="28"/>
        </w:rPr>
        <w:t>т категории.</w:t>
      </w:r>
    </w:p>
    <w:p w:rsidR="008E49E2" w:rsidRDefault="008E49E2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В 2020-2021 учебном год</w:t>
      </w:r>
      <w:r w:rsidR="00E37B0B">
        <w:rPr>
          <w:rFonts w:cs="Times New Roman"/>
          <w:iCs/>
          <w:szCs w:val="28"/>
        </w:rPr>
        <w:t xml:space="preserve">у воспитатели </w:t>
      </w:r>
      <w:proofErr w:type="spellStart"/>
      <w:r w:rsidR="00E37B0B">
        <w:rPr>
          <w:rFonts w:cs="Times New Roman"/>
          <w:iCs/>
          <w:szCs w:val="28"/>
        </w:rPr>
        <w:t>Алхимова</w:t>
      </w:r>
      <w:proofErr w:type="spellEnd"/>
      <w:r w:rsidR="00E37B0B">
        <w:rPr>
          <w:rFonts w:cs="Times New Roman"/>
          <w:iCs/>
          <w:szCs w:val="28"/>
        </w:rPr>
        <w:t xml:space="preserve"> Л.Г. и Кузина О.А. прошли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 xml:space="preserve">аттестацию на высшую квалификационную категорию, воспитатель </w:t>
      </w:r>
      <w:r w:rsidR="00E37B0B">
        <w:rPr>
          <w:rFonts w:cs="Times New Roman"/>
          <w:iCs/>
          <w:szCs w:val="28"/>
        </w:rPr>
        <w:t xml:space="preserve">Морозова О.А. </w:t>
      </w:r>
      <w:r w:rsidR="00297F7E">
        <w:rPr>
          <w:rFonts w:cs="Times New Roman"/>
          <w:iCs/>
          <w:szCs w:val="28"/>
        </w:rPr>
        <w:t>подтвердила</w:t>
      </w:r>
      <w:r w:rsidRPr="008E49E2">
        <w:rPr>
          <w:rFonts w:cs="Times New Roman"/>
          <w:iCs/>
          <w:szCs w:val="28"/>
        </w:rPr>
        <w:t xml:space="preserve"> первую квалификационную категорию.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Наш детский сад принимал активное участие в конкурсах, приуроченных к 76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годовщине Победы в Великой Отечественной в</w:t>
      </w:r>
      <w:r w:rsidR="00E37B0B">
        <w:rPr>
          <w:rFonts w:cs="Times New Roman"/>
          <w:iCs/>
          <w:szCs w:val="28"/>
        </w:rPr>
        <w:t xml:space="preserve">ойне. Педагоги приняли активное </w:t>
      </w:r>
      <w:r w:rsidRPr="008E49E2">
        <w:rPr>
          <w:rFonts w:cs="Times New Roman"/>
          <w:iCs/>
          <w:szCs w:val="28"/>
        </w:rPr>
        <w:t>участие во всех мероприятиях, проводимых на уровне</w:t>
      </w:r>
      <w:r w:rsidR="00E37B0B">
        <w:rPr>
          <w:rFonts w:cs="Times New Roman"/>
          <w:iCs/>
          <w:szCs w:val="28"/>
        </w:rPr>
        <w:t xml:space="preserve"> детского сада, района, города, </w:t>
      </w:r>
      <w:r w:rsidRPr="008E49E2">
        <w:rPr>
          <w:rFonts w:cs="Times New Roman"/>
          <w:iCs/>
          <w:szCs w:val="28"/>
        </w:rPr>
        <w:t>области.</w:t>
      </w:r>
    </w:p>
    <w:p w:rsidR="00E37B0B" w:rsidRPr="008E49E2" w:rsidRDefault="00E37B0B" w:rsidP="00E37B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Воспитанники </w:t>
      </w:r>
      <w:r w:rsidR="008E49E2" w:rsidRPr="008E49E2">
        <w:rPr>
          <w:rFonts w:cs="Times New Roman"/>
          <w:iCs/>
          <w:szCs w:val="28"/>
        </w:rPr>
        <w:t xml:space="preserve">ДОУ </w:t>
      </w:r>
      <w:r>
        <w:rPr>
          <w:rFonts w:cs="Times New Roman"/>
          <w:iCs/>
          <w:szCs w:val="28"/>
        </w:rPr>
        <w:t xml:space="preserve">принимали активное участие и занимали призовые места в городских конкурах </w:t>
      </w:r>
      <w:r w:rsidR="008E49E2" w:rsidRPr="008E49E2">
        <w:rPr>
          <w:rFonts w:cs="Times New Roman"/>
          <w:iCs/>
          <w:szCs w:val="28"/>
        </w:rPr>
        <w:t>детского т</w:t>
      </w:r>
      <w:r>
        <w:rPr>
          <w:rFonts w:cs="Times New Roman"/>
          <w:iCs/>
          <w:szCs w:val="28"/>
        </w:rPr>
        <w:t>ворчества «Космос-мир фантазий», «</w:t>
      </w:r>
      <w:r w:rsidRPr="008E49E2">
        <w:rPr>
          <w:rFonts w:cs="Times New Roman"/>
          <w:iCs/>
          <w:szCs w:val="28"/>
        </w:rPr>
        <w:t>«Портрет</w:t>
      </w:r>
    </w:p>
    <w:p w:rsidR="008E49E2" w:rsidRPr="008E49E2" w:rsidRDefault="00E37B0B" w:rsidP="00E37B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любимой воспитательницы» и т.д.</w:t>
      </w:r>
    </w:p>
    <w:p w:rsid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 xml:space="preserve">Детский сад участвовал в </w:t>
      </w:r>
      <w:r w:rsidR="00E37B0B">
        <w:rPr>
          <w:rFonts w:cs="Times New Roman"/>
          <w:iCs/>
          <w:szCs w:val="28"/>
        </w:rPr>
        <w:t>городском конкурсе</w:t>
      </w:r>
      <w:r w:rsidRPr="008E49E2">
        <w:rPr>
          <w:rFonts w:cs="Times New Roman"/>
          <w:iCs/>
          <w:szCs w:val="28"/>
        </w:rPr>
        <w:t xml:space="preserve"> «</w:t>
      </w:r>
      <w:proofErr w:type="spellStart"/>
      <w:r w:rsidRPr="008E49E2">
        <w:rPr>
          <w:rFonts w:cs="Times New Roman"/>
          <w:iCs/>
          <w:szCs w:val="28"/>
        </w:rPr>
        <w:t>Деснянские</w:t>
      </w:r>
      <w:proofErr w:type="spellEnd"/>
      <w:r w:rsidR="00E37B0B">
        <w:rPr>
          <w:rFonts w:cs="Times New Roman"/>
          <w:iCs/>
          <w:szCs w:val="28"/>
        </w:rPr>
        <w:t xml:space="preserve"> </w:t>
      </w:r>
      <w:r w:rsidRPr="008E49E2">
        <w:rPr>
          <w:rFonts w:cs="Times New Roman"/>
          <w:iCs/>
          <w:szCs w:val="28"/>
        </w:rPr>
        <w:t>звездочки», конкурсе фотографий «Защитники в моей семье»,  в акциях ко дню Победы.</w:t>
      </w:r>
    </w:p>
    <w:p w:rsidR="00E37B0B" w:rsidRPr="008E49E2" w:rsidRDefault="00E37B0B" w:rsidP="008E49E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Н</w:t>
      </w:r>
      <w:r>
        <w:rPr>
          <w:rFonts w:cs="Times New Roman"/>
          <w:iCs/>
          <w:szCs w:val="28"/>
        </w:rPr>
        <w:t>а конкурс «</w:t>
      </w:r>
      <w:proofErr w:type="spellStart"/>
      <w:r>
        <w:rPr>
          <w:rFonts w:cs="Times New Roman"/>
          <w:iCs/>
          <w:szCs w:val="28"/>
        </w:rPr>
        <w:t>Роботофест</w:t>
      </w:r>
      <w:proofErr w:type="spellEnd"/>
      <w:r>
        <w:rPr>
          <w:rFonts w:cs="Times New Roman"/>
          <w:iCs/>
          <w:szCs w:val="28"/>
        </w:rPr>
        <w:t xml:space="preserve"> - 2021» МБ</w:t>
      </w:r>
      <w:r w:rsidRPr="008E49E2">
        <w:rPr>
          <w:rFonts w:cs="Times New Roman"/>
          <w:iCs/>
          <w:szCs w:val="28"/>
        </w:rPr>
        <w:t>ДОУ представил композицию «</w:t>
      </w:r>
      <w:r>
        <w:rPr>
          <w:rFonts w:cs="Times New Roman"/>
          <w:iCs/>
          <w:szCs w:val="28"/>
        </w:rPr>
        <w:t>Спасательный центр</w:t>
      </w:r>
      <w:r w:rsidRPr="008E49E2">
        <w:rPr>
          <w:rFonts w:cs="Times New Roman"/>
          <w:iCs/>
          <w:szCs w:val="28"/>
        </w:rPr>
        <w:t>».</w:t>
      </w:r>
    </w:p>
    <w:p w:rsidR="008E49E2" w:rsidRPr="008E49E2" w:rsidRDefault="008E49E2" w:rsidP="001B6E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Особенно хочется отметит</w:t>
      </w:r>
      <w:r w:rsidR="00E37B0B">
        <w:rPr>
          <w:rFonts w:cs="Times New Roman"/>
          <w:iCs/>
          <w:szCs w:val="28"/>
        </w:rPr>
        <w:t xml:space="preserve">ь воспитателей – Пашкову Л.В., Лукичеву С.А., </w:t>
      </w:r>
      <w:proofErr w:type="spellStart"/>
      <w:r w:rsidR="00E37B0B">
        <w:rPr>
          <w:rFonts w:cs="Times New Roman"/>
          <w:iCs/>
          <w:szCs w:val="28"/>
        </w:rPr>
        <w:t>Марухленко</w:t>
      </w:r>
      <w:proofErr w:type="spellEnd"/>
      <w:r w:rsidR="00E37B0B">
        <w:rPr>
          <w:rFonts w:cs="Times New Roman"/>
          <w:iCs/>
          <w:szCs w:val="28"/>
        </w:rPr>
        <w:t xml:space="preserve"> О.М., </w:t>
      </w:r>
      <w:proofErr w:type="spellStart"/>
      <w:r w:rsidR="00E37B0B">
        <w:rPr>
          <w:rFonts w:cs="Times New Roman"/>
          <w:iCs/>
          <w:szCs w:val="28"/>
        </w:rPr>
        <w:t>Алхимова</w:t>
      </w:r>
      <w:proofErr w:type="spellEnd"/>
      <w:r w:rsidR="00E37B0B">
        <w:rPr>
          <w:rFonts w:cs="Times New Roman"/>
          <w:iCs/>
          <w:szCs w:val="28"/>
        </w:rPr>
        <w:t xml:space="preserve"> Л.Г.</w:t>
      </w:r>
      <w:r w:rsidRPr="008E49E2">
        <w:rPr>
          <w:rFonts w:cs="Times New Roman"/>
          <w:iCs/>
          <w:szCs w:val="28"/>
        </w:rPr>
        <w:t>, которые при реализации образовательного процесса,</w:t>
      </w:r>
      <w:r w:rsidR="00E37B0B">
        <w:rPr>
          <w:rFonts w:cs="Times New Roman"/>
          <w:iCs/>
          <w:szCs w:val="28"/>
        </w:rPr>
        <w:t xml:space="preserve"> </w:t>
      </w:r>
      <w:r w:rsidRPr="008E49E2">
        <w:rPr>
          <w:rFonts w:cs="Times New Roman"/>
          <w:iCs/>
          <w:szCs w:val="28"/>
        </w:rPr>
        <w:t>организации предметно-развивающей среды максимально проявили</w:t>
      </w:r>
    </w:p>
    <w:p w:rsidR="008E49E2" w:rsidRPr="008E49E2" w:rsidRDefault="008E49E2" w:rsidP="001B6E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профессионализм, творчество, знание возрастных о</w:t>
      </w:r>
      <w:r w:rsidR="00E37B0B">
        <w:rPr>
          <w:rFonts w:cs="Times New Roman"/>
          <w:iCs/>
          <w:szCs w:val="28"/>
        </w:rPr>
        <w:t xml:space="preserve">собенностей детей своей группы, </w:t>
      </w:r>
      <w:r w:rsidRPr="008E49E2">
        <w:rPr>
          <w:rFonts w:cs="Times New Roman"/>
          <w:iCs/>
          <w:szCs w:val="28"/>
        </w:rPr>
        <w:t xml:space="preserve">принципы построения образовательной деятельности в соответствии </w:t>
      </w:r>
      <w:proofErr w:type="gramStart"/>
      <w:r w:rsidRPr="008E49E2">
        <w:rPr>
          <w:rFonts w:cs="Times New Roman"/>
          <w:iCs/>
          <w:szCs w:val="28"/>
        </w:rPr>
        <w:t>с</w:t>
      </w:r>
      <w:proofErr w:type="gramEnd"/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требованиями ФГОС.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В течение учебного года педагоги учас</w:t>
      </w:r>
      <w:r w:rsidR="001B6E10">
        <w:rPr>
          <w:rFonts w:cs="Times New Roman"/>
          <w:iCs/>
          <w:szCs w:val="28"/>
        </w:rPr>
        <w:t xml:space="preserve">твовали в </w:t>
      </w:r>
      <w:proofErr w:type="spellStart"/>
      <w:proofErr w:type="gramStart"/>
      <w:r w:rsidR="001B6E10">
        <w:rPr>
          <w:rFonts w:cs="Times New Roman"/>
          <w:iCs/>
          <w:szCs w:val="28"/>
        </w:rPr>
        <w:t>Интернет-конкурсах</w:t>
      </w:r>
      <w:proofErr w:type="spellEnd"/>
      <w:proofErr w:type="gramEnd"/>
      <w:r w:rsidR="001B6E10">
        <w:rPr>
          <w:rFonts w:cs="Times New Roman"/>
          <w:iCs/>
          <w:szCs w:val="28"/>
        </w:rPr>
        <w:t xml:space="preserve"> на </w:t>
      </w:r>
      <w:r w:rsidRPr="008E49E2">
        <w:rPr>
          <w:rFonts w:cs="Times New Roman"/>
          <w:iCs/>
          <w:szCs w:val="28"/>
        </w:rPr>
        <w:t>разных образовательных сайтах, получили сертификаты за призовые места.</w:t>
      </w:r>
    </w:p>
    <w:p w:rsidR="008E49E2" w:rsidRPr="008E49E2" w:rsidRDefault="008E49E2" w:rsidP="008E49E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Все педагоги получили удостоверения по цифровой грамотности.</w:t>
      </w:r>
    </w:p>
    <w:p w:rsidR="008E49E2" w:rsidRPr="001B6E10" w:rsidRDefault="008E49E2" w:rsidP="001B6E1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Cs/>
          <w:szCs w:val="28"/>
          <w:u w:val="single"/>
        </w:rPr>
      </w:pPr>
      <w:r w:rsidRPr="001B6E10">
        <w:rPr>
          <w:rFonts w:cs="Times New Roman"/>
          <w:iCs/>
          <w:szCs w:val="28"/>
          <w:u w:val="single"/>
        </w:rPr>
        <w:t>Однако для дальнейшего повышения профессионального мастерства</w:t>
      </w:r>
    </w:p>
    <w:p w:rsidR="008E49E2" w:rsidRPr="00A3708F" w:rsidRDefault="008E49E2" w:rsidP="00A370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Cs/>
          <w:szCs w:val="28"/>
          <w:u w:val="single"/>
        </w:rPr>
      </w:pPr>
      <w:r w:rsidRPr="001B6E10">
        <w:rPr>
          <w:rFonts w:cs="Times New Roman"/>
          <w:iCs/>
          <w:szCs w:val="28"/>
          <w:u w:val="single"/>
        </w:rPr>
        <w:t>необходимо:</w:t>
      </w:r>
    </w:p>
    <w:p w:rsidR="008E49E2" w:rsidRPr="00A3708F" w:rsidRDefault="008E49E2" w:rsidP="00A74019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A3708F">
        <w:rPr>
          <w:rFonts w:cs="Times New Roman"/>
          <w:iCs/>
          <w:szCs w:val="28"/>
        </w:rPr>
        <w:t>пройти курсы повышения квалификации следующим педагогам:</w:t>
      </w:r>
      <w:r w:rsidR="00A3708F">
        <w:rPr>
          <w:rFonts w:cs="Times New Roman"/>
          <w:iCs/>
          <w:szCs w:val="28"/>
        </w:rPr>
        <w:t xml:space="preserve"> </w:t>
      </w:r>
      <w:proofErr w:type="spellStart"/>
      <w:r w:rsidR="00A3708F">
        <w:rPr>
          <w:rFonts w:cs="Times New Roman"/>
          <w:iCs/>
          <w:szCs w:val="28"/>
        </w:rPr>
        <w:t>Бакуновой</w:t>
      </w:r>
      <w:proofErr w:type="spellEnd"/>
      <w:r w:rsidR="00A3708F">
        <w:rPr>
          <w:rFonts w:cs="Times New Roman"/>
          <w:iCs/>
          <w:szCs w:val="28"/>
        </w:rPr>
        <w:t xml:space="preserve"> С.В., Воробьевой В.В., Пашковой Л.В.</w:t>
      </w:r>
    </w:p>
    <w:p w:rsidR="008E49E2" w:rsidRPr="00A3708F" w:rsidRDefault="00A3708F" w:rsidP="00A74019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пройти аттестацию воспитателям: </w:t>
      </w:r>
      <w:proofErr w:type="spellStart"/>
      <w:r>
        <w:rPr>
          <w:rFonts w:cs="Times New Roman"/>
          <w:iCs/>
          <w:szCs w:val="28"/>
        </w:rPr>
        <w:t>Марухленко</w:t>
      </w:r>
      <w:proofErr w:type="spellEnd"/>
      <w:r>
        <w:rPr>
          <w:rFonts w:cs="Times New Roman"/>
          <w:iCs/>
          <w:szCs w:val="28"/>
        </w:rPr>
        <w:t xml:space="preserve"> О.М., Андрюшиной О.В., Пашковой Л.В., Воробьевой В.В.</w:t>
      </w:r>
    </w:p>
    <w:p w:rsidR="008E49E2" w:rsidRPr="00A3708F" w:rsidRDefault="008E49E2" w:rsidP="008E49E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8"/>
          <w:u w:val="single"/>
        </w:rPr>
      </w:pPr>
      <w:r w:rsidRPr="00A3708F">
        <w:rPr>
          <w:rFonts w:cs="Times New Roman"/>
          <w:b/>
          <w:iCs/>
          <w:szCs w:val="28"/>
          <w:u w:val="single"/>
        </w:rPr>
        <w:t>Анализ форм методической работы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В 2020 – 2021 учебном году были проведены разнообразные ф</w:t>
      </w:r>
      <w:r w:rsidR="00A3708F">
        <w:rPr>
          <w:rFonts w:cs="Times New Roman"/>
          <w:iCs/>
          <w:szCs w:val="28"/>
        </w:rPr>
        <w:t xml:space="preserve">ормы </w:t>
      </w:r>
      <w:r w:rsidRPr="008E49E2">
        <w:rPr>
          <w:rFonts w:cs="Times New Roman"/>
          <w:iCs/>
          <w:szCs w:val="28"/>
        </w:rPr>
        <w:t>методической работы: педсоветы, семинары, консультации, открытые просмотры.</w:t>
      </w:r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 xml:space="preserve">Анализ методических мероприятий, показал, что наиболее </w:t>
      </w:r>
      <w:proofErr w:type="gramStart"/>
      <w:r w:rsidRPr="008E49E2">
        <w:rPr>
          <w:rFonts w:cs="Times New Roman"/>
          <w:iCs/>
          <w:szCs w:val="28"/>
        </w:rPr>
        <w:t>эффективными</w:t>
      </w:r>
      <w:proofErr w:type="gramEnd"/>
    </w:p>
    <w:p w:rsidR="008E49E2" w:rsidRPr="008E49E2" w:rsidRDefault="008E49E2" w:rsidP="008E49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E49E2">
        <w:rPr>
          <w:rFonts w:cs="Times New Roman"/>
          <w:iCs/>
          <w:szCs w:val="28"/>
        </w:rPr>
        <w:t>формами оказались:</w:t>
      </w:r>
    </w:p>
    <w:p w:rsidR="008E49E2" w:rsidRPr="00A3708F" w:rsidRDefault="008E49E2" w:rsidP="00A74019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A3708F">
        <w:rPr>
          <w:rFonts w:cs="Times New Roman"/>
          <w:iCs/>
          <w:szCs w:val="28"/>
        </w:rPr>
        <w:lastRenderedPageBreak/>
        <w:t>открытые мероприятия, в ходе проведения которых педагоги имели возможность</w:t>
      </w:r>
      <w:r w:rsidR="00A3708F">
        <w:rPr>
          <w:rFonts w:cs="Times New Roman"/>
          <w:iCs/>
          <w:szCs w:val="28"/>
        </w:rPr>
        <w:t xml:space="preserve"> </w:t>
      </w:r>
      <w:r w:rsidRPr="00A3708F">
        <w:rPr>
          <w:rFonts w:cs="Times New Roman"/>
          <w:iCs/>
          <w:szCs w:val="28"/>
        </w:rPr>
        <w:t xml:space="preserve">увидеть интересные </w:t>
      </w:r>
      <w:proofErr w:type="gramStart"/>
      <w:r w:rsidRPr="00A3708F">
        <w:rPr>
          <w:rFonts w:cs="Times New Roman"/>
          <w:iCs/>
          <w:szCs w:val="28"/>
        </w:rPr>
        <w:t>при</w:t>
      </w:r>
      <w:proofErr w:type="gramEnd"/>
      <w:r w:rsidRPr="00A3708F">
        <w:rPr>
          <w:rFonts w:cs="Times New Roman"/>
          <w:iCs/>
          <w:szCs w:val="28"/>
        </w:rPr>
        <w:t>ѐмы работы своих коллег, проследить использование</w:t>
      </w:r>
      <w:r w:rsidR="00A3708F">
        <w:rPr>
          <w:rFonts w:cs="Times New Roman"/>
          <w:iCs/>
          <w:szCs w:val="28"/>
        </w:rPr>
        <w:t xml:space="preserve"> </w:t>
      </w:r>
      <w:r w:rsidRPr="00A3708F">
        <w:rPr>
          <w:rFonts w:cs="Times New Roman"/>
          <w:iCs/>
          <w:szCs w:val="28"/>
        </w:rPr>
        <w:t>наглядного дидактического материала и пособий, проанализировать свою</w:t>
      </w:r>
      <w:r w:rsidR="00A3708F">
        <w:rPr>
          <w:rFonts w:cs="Times New Roman"/>
          <w:iCs/>
          <w:szCs w:val="28"/>
        </w:rPr>
        <w:t xml:space="preserve"> </w:t>
      </w:r>
      <w:r w:rsidRPr="00A3708F">
        <w:rPr>
          <w:rFonts w:cs="Times New Roman"/>
          <w:iCs/>
          <w:szCs w:val="28"/>
        </w:rPr>
        <w:t>работу и работу коллег с учетом требований ФГОС дошкольного образования;</w:t>
      </w:r>
    </w:p>
    <w:p w:rsidR="008E49E2" w:rsidRPr="00652453" w:rsidRDefault="008E49E2" w:rsidP="00A74019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A3708F">
        <w:rPr>
          <w:rFonts w:cs="Times New Roman"/>
          <w:iCs/>
          <w:szCs w:val="28"/>
        </w:rPr>
        <w:t>семинар «</w:t>
      </w:r>
      <w:r w:rsidR="00652453">
        <w:rPr>
          <w:rFonts w:cs="Times New Roman"/>
          <w:iCs/>
          <w:szCs w:val="28"/>
        </w:rPr>
        <w:t>Движение – основа здоровья детей</w:t>
      </w:r>
      <w:r w:rsidRPr="00A3708F">
        <w:rPr>
          <w:rFonts w:cs="Times New Roman"/>
          <w:iCs/>
          <w:szCs w:val="28"/>
        </w:rPr>
        <w:t>»,</w:t>
      </w:r>
      <w:r w:rsidR="00213FDC">
        <w:rPr>
          <w:rFonts w:cs="Times New Roman"/>
          <w:iCs/>
          <w:szCs w:val="28"/>
        </w:rPr>
        <w:t xml:space="preserve"> </w:t>
      </w:r>
      <w:r w:rsidR="00213FDC" w:rsidRPr="00213FDC">
        <w:rPr>
          <w:rFonts w:cs="Times New Roman"/>
          <w:iCs/>
          <w:szCs w:val="28"/>
        </w:rPr>
        <w:t>«</w:t>
      </w:r>
      <w:r w:rsidR="00652453">
        <w:rPr>
          <w:rFonts w:cs="Times New Roman"/>
          <w:iCs/>
          <w:szCs w:val="28"/>
        </w:rPr>
        <w:t>Театрализованная деятельность, как одна из форм развития связной диалоговой речи дошкольников</w:t>
      </w:r>
      <w:r w:rsidRPr="00213FDC">
        <w:rPr>
          <w:rFonts w:cs="Times New Roman"/>
          <w:iCs/>
          <w:szCs w:val="28"/>
        </w:rPr>
        <w:t>», «</w:t>
      </w:r>
      <w:r w:rsidR="00652453">
        <w:rPr>
          <w:rFonts w:cs="Times New Roman"/>
          <w:iCs/>
          <w:szCs w:val="28"/>
        </w:rPr>
        <w:t>Этот удивительный мир</w:t>
      </w:r>
      <w:r w:rsidRPr="00213FDC">
        <w:rPr>
          <w:rFonts w:cs="Times New Roman"/>
          <w:iCs/>
          <w:szCs w:val="28"/>
        </w:rPr>
        <w:t>»</w:t>
      </w:r>
      <w:r w:rsidR="00652453">
        <w:rPr>
          <w:rFonts w:cs="Times New Roman"/>
          <w:iCs/>
          <w:szCs w:val="28"/>
        </w:rPr>
        <w:t>,</w:t>
      </w:r>
      <w:r w:rsidRPr="00213FDC">
        <w:rPr>
          <w:rFonts w:cs="Times New Roman"/>
          <w:iCs/>
          <w:szCs w:val="28"/>
        </w:rPr>
        <w:t xml:space="preserve"> где каждый педагог не только получил</w:t>
      </w:r>
      <w:r w:rsidR="00652453">
        <w:rPr>
          <w:rFonts w:cs="Times New Roman"/>
          <w:iCs/>
          <w:szCs w:val="28"/>
        </w:rPr>
        <w:t xml:space="preserve"> </w:t>
      </w:r>
      <w:r w:rsidRPr="00652453">
        <w:rPr>
          <w:rFonts w:cs="Times New Roman"/>
          <w:iCs/>
          <w:szCs w:val="28"/>
        </w:rPr>
        <w:t>теоретические знания, но и определил для себя наиболее эффективные методы</w:t>
      </w:r>
      <w:r w:rsidR="00652453">
        <w:rPr>
          <w:rFonts w:cs="Times New Roman"/>
          <w:iCs/>
          <w:szCs w:val="28"/>
        </w:rPr>
        <w:t xml:space="preserve"> </w:t>
      </w:r>
      <w:r w:rsidRPr="00652453">
        <w:rPr>
          <w:rFonts w:cs="Times New Roman"/>
          <w:iCs/>
          <w:szCs w:val="28"/>
        </w:rPr>
        <w:t>и приемы работы с детьми.</w:t>
      </w:r>
    </w:p>
    <w:p w:rsidR="008E49E2" w:rsidRPr="00652453" w:rsidRDefault="008E49E2" w:rsidP="00A74019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213FDC">
        <w:rPr>
          <w:rFonts w:cs="Times New Roman"/>
          <w:iCs/>
          <w:szCs w:val="28"/>
        </w:rPr>
        <w:t>проведение педагогических советов с использованием активных методов</w:t>
      </w:r>
      <w:r w:rsidR="00652453">
        <w:rPr>
          <w:rFonts w:cs="Times New Roman"/>
          <w:iCs/>
          <w:szCs w:val="28"/>
        </w:rPr>
        <w:t xml:space="preserve"> </w:t>
      </w:r>
      <w:r w:rsidRPr="00652453">
        <w:rPr>
          <w:rFonts w:cs="Times New Roman"/>
          <w:iCs/>
          <w:szCs w:val="28"/>
        </w:rPr>
        <w:t>обучения, где все педагоги имели возможность высказать свою точку зрения</w:t>
      </w:r>
      <w:r w:rsidR="00652453">
        <w:rPr>
          <w:rFonts w:cs="Times New Roman"/>
          <w:iCs/>
          <w:szCs w:val="28"/>
        </w:rPr>
        <w:t xml:space="preserve"> </w:t>
      </w:r>
      <w:r w:rsidRPr="00652453">
        <w:rPr>
          <w:rFonts w:cs="Times New Roman"/>
          <w:iCs/>
          <w:szCs w:val="28"/>
        </w:rPr>
        <w:t>по рассматриваемым вопросам, обменяться опытом своей работы.</w:t>
      </w:r>
    </w:p>
    <w:p w:rsidR="008E49E2" w:rsidRPr="007063F6" w:rsidRDefault="008E49E2" w:rsidP="00A74019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7063F6">
        <w:rPr>
          <w:rFonts w:cs="Times New Roman"/>
          <w:iCs/>
          <w:szCs w:val="28"/>
        </w:rPr>
        <w:t>консультации «</w:t>
      </w:r>
      <w:r w:rsidR="00652453" w:rsidRPr="007063F6">
        <w:rPr>
          <w:rFonts w:cs="Times New Roman"/>
          <w:iCs/>
          <w:szCs w:val="28"/>
        </w:rPr>
        <w:t xml:space="preserve">Игровой </w:t>
      </w:r>
      <w:proofErr w:type="spellStart"/>
      <w:r w:rsidR="00652453" w:rsidRPr="007063F6">
        <w:rPr>
          <w:rFonts w:cs="Times New Roman"/>
          <w:iCs/>
          <w:szCs w:val="28"/>
        </w:rPr>
        <w:t>самомассаж</w:t>
      </w:r>
      <w:proofErr w:type="spellEnd"/>
      <w:r w:rsidRPr="007063F6">
        <w:rPr>
          <w:rFonts w:cs="Times New Roman"/>
          <w:iCs/>
          <w:szCs w:val="28"/>
        </w:rPr>
        <w:t>», «</w:t>
      </w:r>
      <w:r w:rsidR="007063F6">
        <w:rPr>
          <w:rFonts w:cs="Times New Roman"/>
          <w:iCs/>
          <w:szCs w:val="28"/>
        </w:rPr>
        <w:t>Игры для укрепления здоровья малышей</w:t>
      </w:r>
      <w:r w:rsidRPr="007063F6">
        <w:rPr>
          <w:rFonts w:cs="Times New Roman"/>
          <w:iCs/>
          <w:szCs w:val="28"/>
        </w:rPr>
        <w:t>», «</w:t>
      </w:r>
      <w:r w:rsidR="007063F6">
        <w:rPr>
          <w:rFonts w:cs="Times New Roman"/>
          <w:iCs/>
          <w:szCs w:val="28"/>
        </w:rPr>
        <w:t>Исправление речевых нарушений посредством театрализованной деятельности», «Как организовать театрализованную деятельность», «Алгоритм как способ познания окружающего мира», «</w:t>
      </w:r>
      <w:proofErr w:type="spellStart"/>
      <w:r w:rsidR="007063F6">
        <w:rPr>
          <w:rFonts w:cs="Times New Roman"/>
          <w:iCs/>
          <w:szCs w:val="28"/>
        </w:rPr>
        <w:t>Метеоплощадка</w:t>
      </w:r>
      <w:proofErr w:type="spellEnd"/>
      <w:r w:rsidR="007063F6">
        <w:rPr>
          <w:rFonts w:cs="Times New Roman"/>
          <w:iCs/>
          <w:szCs w:val="28"/>
        </w:rPr>
        <w:t xml:space="preserve"> как объект исследовательской деятельности»</w:t>
      </w:r>
      <w:r w:rsidRPr="007063F6">
        <w:rPr>
          <w:rFonts w:cs="Times New Roman"/>
          <w:iCs/>
          <w:szCs w:val="28"/>
        </w:rPr>
        <w:t>.</w:t>
      </w:r>
    </w:p>
    <w:p w:rsidR="00297F7E" w:rsidRDefault="008E49E2" w:rsidP="00297F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297F7E">
        <w:rPr>
          <w:rFonts w:cs="Times New Roman"/>
          <w:iCs/>
          <w:szCs w:val="28"/>
        </w:rPr>
        <w:t>Был обобщѐн опыт</w:t>
      </w:r>
      <w:r w:rsidR="007063F6" w:rsidRPr="00297F7E">
        <w:rPr>
          <w:rFonts w:cs="Times New Roman"/>
          <w:iCs/>
          <w:szCs w:val="28"/>
        </w:rPr>
        <w:t xml:space="preserve"> работы воспитателей: Морозовой О.А.</w:t>
      </w:r>
      <w:r w:rsidRPr="00297F7E">
        <w:rPr>
          <w:rFonts w:cs="Times New Roman"/>
          <w:iCs/>
          <w:szCs w:val="28"/>
        </w:rPr>
        <w:t xml:space="preserve"> – «</w:t>
      </w:r>
      <w:r w:rsidR="007063F6" w:rsidRPr="00297F7E">
        <w:rPr>
          <w:rFonts w:cs="Times New Roman"/>
          <w:iCs/>
          <w:szCs w:val="28"/>
        </w:rPr>
        <w:t xml:space="preserve">Использование </w:t>
      </w:r>
      <w:proofErr w:type="spellStart"/>
      <w:r w:rsidR="007063F6" w:rsidRPr="00297F7E">
        <w:rPr>
          <w:rFonts w:cs="Times New Roman"/>
          <w:iCs/>
          <w:szCs w:val="28"/>
        </w:rPr>
        <w:t>здоровьесберегающих</w:t>
      </w:r>
      <w:proofErr w:type="spellEnd"/>
      <w:r w:rsidR="007063F6" w:rsidRPr="00297F7E">
        <w:rPr>
          <w:rFonts w:cs="Times New Roman"/>
          <w:iCs/>
          <w:szCs w:val="28"/>
        </w:rPr>
        <w:t xml:space="preserve"> технологий в режиме работы ДОУ»; </w:t>
      </w:r>
      <w:r w:rsidR="00297F7E" w:rsidRPr="00297F7E">
        <w:rPr>
          <w:rFonts w:cs="Times New Roman"/>
          <w:iCs/>
          <w:szCs w:val="28"/>
        </w:rPr>
        <w:t xml:space="preserve"> Кузиной О.А. «Формирование у детей навыков безопасного поведения через ознакомление с ПДД»</w:t>
      </w:r>
      <w:r w:rsidR="00297F7E">
        <w:rPr>
          <w:rFonts w:cs="Times New Roman"/>
          <w:iCs/>
          <w:szCs w:val="28"/>
        </w:rPr>
        <w:t>.</w:t>
      </w:r>
    </w:p>
    <w:p w:rsidR="0032460D" w:rsidRDefault="00297F7E" w:rsidP="00297F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 2020 -2021 учебном году педагоги МБДОУ принимали активное участие в просмотре дистанционных мероприятий, органи</w:t>
      </w:r>
      <w:r w:rsidR="00F252A3">
        <w:rPr>
          <w:rFonts w:cs="Times New Roman"/>
          <w:iCs/>
          <w:szCs w:val="28"/>
        </w:rPr>
        <w:t>зованных Брянским городским информационно-методическим центром (БГИМЦ)</w:t>
      </w:r>
      <w:r w:rsidR="0032460D">
        <w:rPr>
          <w:rFonts w:cs="Times New Roman"/>
          <w:iCs/>
          <w:szCs w:val="28"/>
        </w:rPr>
        <w:t>.</w:t>
      </w:r>
    </w:p>
    <w:p w:rsidR="0032460D" w:rsidRDefault="0032460D" w:rsidP="00297F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Выше перечисленные формы работы дали возможность педагогам обменяться опытом работы, посмотреть интересные находки своих коллег, наметить перспективу на будущее.</w:t>
      </w:r>
    </w:p>
    <w:p w:rsidR="008E49E2" w:rsidRPr="0032460D" w:rsidRDefault="0032460D" w:rsidP="0032460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Cs w:val="28"/>
          <w:u w:val="single"/>
        </w:rPr>
      </w:pPr>
      <w:r w:rsidRPr="0032460D">
        <w:rPr>
          <w:rFonts w:cs="Times New Roman"/>
          <w:b/>
          <w:iCs/>
          <w:szCs w:val="28"/>
          <w:u w:val="single"/>
        </w:rPr>
        <w:t>Пути решения проблем на следующем этапе работы:</w:t>
      </w:r>
    </w:p>
    <w:p w:rsidR="0032460D" w:rsidRDefault="0032460D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выстраивать методическую работу с учетом современных требований и ФГОС</w:t>
      </w:r>
      <w:r w:rsidR="008E49E2" w:rsidRPr="0032460D">
        <w:rPr>
          <w:rFonts w:cs="Times New Roman"/>
          <w:iCs/>
          <w:szCs w:val="28"/>
        </w:rPr>
        <w:t>ДО;</w:t>
      </w:r>
    </w:p>
    <w:p w:rsidR="0032460D" w:rsidRDefault="008E49E2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32460D">
        <w:rPr>
          <w:rFonts w:cs="Times New Roman"/>
          <w:iCs/>
          <w:szCs w:val="28"/>
        </w:rPr>
        <w:t>стараться придерживаться сроков проведения всех форм методической</w:t>
      </w:r>
      <w:r w:rsidR="0032460D">
        <w:rPr>
          <w:rFonts w:cs="Times New Roman"/>
          <w:iCs/>
          <w:szCs w:val="28"/>
        </w:rPr>
        <w:t xml:space="preserve"> </w:t>
      </w:r>
      <w:r w:rsidRPr="0032460D">
        <w:rPr>
          <w:rFonts w:cs="Times New Roman"/>
          <w:iCs/>
          <w:szCs w:val="28"/>
        </w:rPr>
        <w:t>работы;</w:t>
      </w:r>
    </w:p>
    <w:p w:rsidR="0032460D" w:rsidRDefault="008E49E2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32460D">
        <w:rPr>
          <w:rFonts w:cs="Times New Roman"/>
          <w:iCs/>
          <w:szCs w:val="28"/>
        </w:rPr>
        <w:t xml:space="preserve"> чаще привлекать самих педагогов к подготовке и проведению консультаций и</w:t>
      </w:r>
      <w:r w:rsidR="0032460D">
        <w:rPr>
          <w:rFonts w:cs="Times New Roman"/>
          <w:iCs/>
          <w:szCs w:val="28"/>
        </w:rPr>
        <w:t xml:space="preserve"> </w:t>
      </w:r>
      <w:r w:rsidRPr="0032460D">
        <w:rPr>
          <w:rFonts w:cs="Times New Roman"/>
          <w:iCs/>
          <w:szCs w:val="28"/>
        </w:rPr>
        <w:t>мастер-классов;</w:t>
      </w:r>
    </w:p>
    <w:p w:rsidR="0032460D" w:rsidRDefault="008E49E2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32460D">
        <w:rPr>
          <w:rFonts w:cs="Times New Roman"/>
          <w:iCs/>
          <w:szCs w:val="28"/>
        </w:rPr>
        <w:t>способствовать активному участию каждого педагога в методических</w:t>
      </w:r>
      <w:r w:rsidR="0032460D">
        <w:rPr>
          <w:rFonts w:cs="Times New Roman"/>
          <w:iCs/>
          <w:szCs w:val="28"/>
        </w:rPr>
        <w:t xml:space="preserve"> </w:t>
      </w:r>
      <w:r w:rsidRPr="0032460D">
        <w:rPr>
          <w:rFonts w:cs="Times New Roman"/>
          <w:iCs/>
          <w:szCs w:val="28"/>
        </w:rPr>
        <w:t>мероприятиях путем использования различных методов активизации: деловая</w:t>
      </w:r>
      <w:r w:rsidR="0032460D">
        <w:rPr>
          <w:rFonts w:cs="Times New Roman"/>
          <w:iCs/>
          <w:szCs w:val="28"/>
        </w:rPr>
        <w:t xml:space="preserve"> </w:t>
      </w:r>
      <w:r w:rsidRPr="0032460D">
        <w:rPr>
          <w:rFonts w:cs="Times New Roman"/>
          <w:iCs/>
          <w:szCs w:val="28"/>
        </w:rPr>
        <w:t>игра, творческие задания;</w:t>
      </w:r>
    </w:p>
    <w:p w:rsidR="00DC5984" w:rsidRDefault="008E49E2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32460D">
        <w:rPr>
          <w:rFonts w:cs="Times New Roman"/>
          <w:iCs/>
          <w:szCs w:val="28"/>
        </w:rPr>
        <w:t>шире привлекать к методической работе узких специалистов МАДОУ;</w:t>
      </w:r>
    </w:p>
    <w:p w:rsidR="008E49E2" w:rsidRPr="00DC5984" w:rsidRDefault="008E49E2" w:rsidP="00A74019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DC5984">
        <w:rPr>
          <w:rFonts w:cs="Times New Roman"/>
          <w:iCs/>
          <w:szCs w:val="28"/>
        </w:rPr>
        <w:t>постоянно посещать методические объединения для педагогических</w:t>
      </w:r>
      <w:r w:rsidR="00DC5984">
        <w:rPr>
          <w:rFonts w:cs="Times New Roman"/>
          <w:iCs/>
          <w:szCs w:val="28"/>
        </w:rPr>
        <w:t xml:space="preserve"> </w:t>
      </w:r>
      <w:r w:rsidRPr="00DC5984">
        <w:rPr>
          <w:rFonts w:cs="Times New Roman"/>
          <w:iCs/>
          <w:szCs w:val="28"/>
        </w:rPr>
        <w:t>работников ДОУ.</w:t>
      </w:r>
    </w:p>
    <w:p w:rsidR="0083321E" w:rsidRPr="00E70C5D" w:rsidRDefault="0083321E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 w:rsidRPr="00E70C5D">
        <w:rPr>
          <w:rFonts w:cs="Times New Roman"/>
          <w:b/>
          <w:iCs/>
          <w:szCs w:val="28"/>
        </w:rPr>
        <w:t>Чтобы повысить желание педагогов иметь более высокие категории,</w:t>
      </w:r>
    </w:p>
    <w:p w:rsidR="0083321E" w:rsidRPr="00E70C5D" w:rsidRDefault="0083321E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 w:rsidRPr="00E70C5D">
        <w:rPr>
          <w:rFonts w:cs="Times New Roman"/>
          <w:b/>
          <w:iCs/>
          <w:szCs w:val="28"/>
        </w:rPr>
        <w:t>повышать свой педагогический уровень необходимо:</w:t>
      </w:r>
    </w:p>
    <w:p w:rsidR="0083321E" w:rsidRPr="0083321E" w:rsidRDefault="0083321E" w:rsidP="00A7401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3321E">
        <w:rPr>
          <w:rFonts w:cs="Times New Roman"/>
          <w:iCs/>
          <w:szCs w:val="28"/>
        </w:rPr>
        <w:t>рекомендовать педагогическим работникам участвовать в процедуре</w:t>
      </w:r>
    </w:p>
    <w:p w:rsidR="0083321E" w:rsidRPr="0083321E" w:rsidRDefault="0083321E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3321E">
        <w:rPr>
          <w:rFonts w:cs="Times New Roman"/>
          <w:iCs/>
          <w:szCs w:val="28"/>
        </w:rPr>
        <w:t>аттестации на более высокие категории;</w:t>
      </w:r>
    </w:p>
    <w:p w:rsidR="0083321E" w:rsidRPr="0083321E" w:rsidRDefault="0083321E" w:rsidP="00A7401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3321E">
        <w:rPr>
          <w:rFonts w:cs="Times New Roman"/>
          <w:iCs/>
          <w:szCs w:val="28"/>
        </w:rPr>
        <w:t>посещать курсы повышения квалификации;</w:t>
      </w:r>
    </w:p>
    <w:p w:rsidR="0083321E" w:rsidRPr="0083321E" w:rsidRDefault="0083321E" w:rsidP="00A7401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83321E">
        <w:rPr>
          <w:rFonts w:cs="Times New Roman"/>
          <w:iCs/>
          <w:szCs w:val="28"/>
        </w:rPr>
        <w:lastRenderedPageBreak/>
        <w:t>изучить аттестационные материалы педагогов, планирующих повышение</w:t>
      </w:r>
    </w:p>
    <w:p w:rsidR="0083321E" w:rsidRPr="0083321E" w:rsidRDefault="0083321E" w:rsidP="00833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квалификации: Андрюшина О.В.</w:t>
      </w:r>
      <w:r w:rsidRPr="0083321E">
        <w:rPr>
          <w:rFonts w:cs="Times New Roman"/>
          <w:iCs/>
          <w:szCs w:val="28"/>
        </w:rPr>
        <w:t>,</w:t>
      </w:r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Марухленко</w:t>
      </w:r>
      <w:proofErr w:type="spellEnd"/>
      <w:r>
        <w:rPr>
          <w:rFonts w:cs="Times New Roman"/>
          <w:iCs/>
          <w:szCs w:val="28"/>
        </w:rPr>
        <w:t xml:space="preserve"> О.М.</w:t>
      </w:r>
    </w:p>
    <w:p w:rsidR="00F54933" w:rsidRDefault="0083321E" w:rsidP="00A7401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аттестовать на высшую квалификационную категорию </w:t>
      </w:r>
      <w:proofErr w:type="spellStart"/>
      <w:r>
        <w:rPr>
          <w:rFonts w:cs="Times New Roman"/>
          <w:iCs/>
          <w:szCs w:val="28"/>
        </w:rPr>
        <w:t>Бакунову</w:t>
      </w:r>
      <w:proofErr w:type="spellEnd"/>
      <w:r>
        <w:rPr>
          <w:rFonts w:cs="Times New Roman"/>
          <w:iCs/>
          <w:szCs w:val="28"/>
        </w:rPr>
        <w:t xml:space="preserve"> С.В.</w:t>
      </w:r>
    </w:p>
    <w:p w:rsidR="00DC5984" w:rsidRPr="00DC5984" w:rsidRDefault="00DC5984" w:rsidP="00DC59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DC5984">
        <w:rPr>
          <w:rFonts w:cs="Times New Roman"/>
          <w:iCs/>
          <w:szCs w:val="28"/>
        </w:rPr>
        <w:t>Поэтому в 2021-2022 учебном году будем строить свою работу с педагогами, учитывая все выявленные проблемы</w:t>
      </w:r>
      <w:r>
        <w:rPr>
          <w:rFonts w:cs="Times New Roman"/>
          <w:iCs/>
          <w:szCs w:val="28"/>
        </w:rPr>
        <w:t>.</w:t>
      </w:r>
    </w:p>
    <w:p w:rsidR="00B251D7" w:rsidRDefault="00B251D7" w:rsidP="00B251D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B251D7" w:rsidRPr="001B2521" w:rsidRDefault="00680B48" w:rsidP="001B25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32"/>
          <w:szCs w:val="32"/>
        </w:rPr>
      </w:pPr>
      <w:r w:rsidRPr="00680B48">
        <w:rPr>
          <w:rFonts w:cs="Times New Roman"/>
          <w:b/>
          <w:iCs/>
          <w:sz w:val="32"/>
          <w:szCs w:val="32"/>
        </w:rPr>
        <w:t>Блок 5. Анализ взаимодействия с семьёй.</w:t>
      </w:r>
    </w:p>
    <w:p w:rsidR="00B251D7" w:rsidRDefault="00B251D7" w:rsidP="00B251D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 w:rsidRPr="001B2521">
        <w:rPr>
          <w:rFonts w:cs="Times New Roman"/>
          <w:b/>
          <w:iCs/>
          <w:szCs w:val="28"/>
        </w:rPr>
        <w:t>Вся работа педагогического коллектива ведётся в тесном контакте с</w:t>
      </w:r>
      <w:r w:rsidR="0025427E">
        <w:rPr>
          <w:rFonts w:cs="Times New Roman"/>
          <w:b/>
          <w:iCs/>
          <w:szCs w:val="28"/>
        </w:rPr>
        <w:t xml:space="preserve"> </w:t>
      </w:r>
      <w:r w:rsidRPr="001B2521">
        <w:rPr>
          <w:rFonts w:cs="Times New Roman"/>
          <w:b/>
          <w:iCs/>
          <w:szCs w:val="28"/>
        </w:rPr>
        <w:t>родителями.</w:t>
      </w:r>
    </w:p>
    <w:p w:rsid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 w:rsidRPr="001B2521">
        <w:rPr>
          <w:rFonts w:cs="Times New Roman"/>
          <w:b/>
          <w:iCs/>
          <w:szCs w:val="28"/>
        </w:rPr>
        <w:t>Основная цель этой работы: достижение единства требований и принципов</w:t>
      </w:r>
      <w:r w:rsidR="0025427E">
        <w:rPr>
          <w:rFonts w:cs="Times New Roman"/>
          <w:b/>
          <w:iCs/>
          <w:szCs w:val="28"/>
        </w:rPr>
        <w:t xml:space="preserve"> </w:t>
      </w:r>
      <w:r w:rsidRPr="001B2521">
        <w:rPr>
          <w:rFonts w:cs="Times New Roman"/>
          <w:b/>
          <w:iCs/>
          <w:szCs w:val="28"/>
        </w:rPr>
        <w:t>семейного и общественного воспитания.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Количе</w:t>
      </w:r>
      <w:r>
        <w:rPr>
          <w:rFonts w:cs="Times New Roman"/>
          <w:iCs/>
          <w:szCs w:val="28"/>
        </w:rPr>
        <w:t>ство детей (всего по саду) - 161</w:t>
      </w:r>
    </w:p>
    <w:p w:rsidR="001B2521" w:rsidRPr="001B2521" w:rsidRDefault="00C0424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Количество родителей – 304</w:t>
      </w:r>
    </w:p>
    <w:p w:rsidR="001B2521" w:rsidRPr="001B2521" w:rsidRDefault="00C0424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Всего семей – 161</w:t>
      </w:r>
    </w:p>
    <w:p w:rsidR="00C04241" w:rsidRDefault="00C0424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C04241">
        <w:rPr>
          <w:rFonts w:cs="Times New Roman"/>
          <w:b/>
          <w:iCs/>
          <w:szCs w:val="28"/>
        </w:rPr>
        <w:t>1. Характеристика качественного состава семьи</w:t>
      </w:r>
      <w:r w:rsidRPr="001B2521">
        <w:rPr>
          <w:rFonts w:cs="Times New Roman"/>
          <w:iCs/>
          <w:szCs w:val="28"/>
        </w:rPr>
        <w:t>.</w:t>
      </w:r>
    </w:p>
    <w:p w:rsidR="001B2521" w:rsidRPr="00C04241" w:rsidRDefault="004201DE" w:rsidP="00A7401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noProof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2983790</wp:posOffset>
            </wp:positionH>
            <wp:positionV relativeFrom="paragraph">
              <wp:posOffset>63985</wp:posOffset>
            </wp:positionV>
            <wp:extent cx="2775958" cy="1742739"/>
            <wp:effectExtent l="19050" t="0" r="24392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1B2521" w:rsidRPr="00C04241">
        <w:rPr>
          <w:rFonts w:cs="Times New Roman"/>
          <w:iCs/>
          <w:szCs w:val="28"/>
        </w:rPr>
        <w:t xml:space="preserve">Полная семья – </w:t>
      </w:r>
      <w:r w:rsidR="00C04241">
        <w:rPr>
          <w:rFonts w:cs="Times New Roman"/>
          <w:iCs/>
          <w:szCs w:val="28"/>
        </w:rPr>
        <w:t>143 (89</w:t>
      </w:r>
      <w:r w:rsidR="001B2521" w:rsidRPr="00C04241">
        <w:rPr>
          <w:rFonts w:cs="Times New Roman"/>
          <w:iCs/>
          <w:szCs w:val="28"/>
        </w:rPr>
        <w:t>%)</w:t>
      </w:r>
    </w:p>
    <w:p w:rsidR="001B2521" w:rsidRPr="00C04241" w:rsidRDefault="00C04241" w:rsidP="00A7401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Неполная семья – 18 (11</w:t>
      </w:r>
      <w:r w:rsidR="001B2521" w:rsidRPr="00C04241">
        <w:rPr>
          <w:rFonts w:cs="Times New Roman"/>
          <w:iCs/>
          <w:szCs w:val="28"/>
        </w:rPr>
        <w:t>%)</w:t>
      </w:r>
    </w:p>
    <w:p w:rsidR="001B2521" w:rsidRPr="00C04241" w:rsidRDefault="00C04241" w:rsidP="00A7401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С 1 ребёнком – 68 (42</w:t>
      </w:r>
      <w:r w:rsidR="001B2521" w:rsidRPr="00C04241">
        <w:rPr>
          <w:rFonts w:cs="Times New Roman"/>
          <w:iCs/>
          <w:szCs w:val="28"/>
        </w:rPr>
        <w:t>%)</w:t>
      </w:r>
    </w:p>
    <w:p w:rsidR="00C04241" w:rsidRDefault="00C04241" w:rsidP="00A7401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С 2 –я детьми – 80 (50</w:t>
      </w:r>
      <w:r w:rsidR="001B2521" w:rsidRPr="00C04241">
        <w:rPr>
          <w:rFonts w:cs="Times New Roman"/>
          <w:iCs/>
          <w:szCs w:val="28"/>
        </w:rPr>
        <w:t>%)</w:t>
      </w:r>
    </w:p>
    <w:p w:rsidR="00DD0F9B" w:rsidRPr="00DD0F9B" w:rsidRDefault="00C04241" w:rsidP="00A7401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 С 3-мя и более – 14 (8</w:t>
      </w:r>
      <w:r w:rsidR="001B2521" w:rsidRPr="00C04241">
        <w:rPr>
          <w:rFonts w:cs="Times New Roman"/>
          <w:iCs/>
          <w:szCs w:val="28"/>
        </w:rPr>
        <w:t>%)</w:t>
      </w:r>
    </w:p>
    <w:p w:rsidR="00DD0F9B" w:rsidRPr="00DD0F9B" w:rsidRDefault="00DD0F9B" w:rsidP="00DD0F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iCs/>
          <w:szCs w:val="28"/>
          <w:lang w:val="en-US"/>
        </w:rPr>
      </w:pPr>
    </w:p>
    <w:p w:rsidR="00DD0F9B" w:rsidRDefault="00DD0F9B" w:rsidP="00DD0F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DD0F9B" w:rsidRDefault="00DD0F9B" w:rsidP="00DD0F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C04241" w:rsidRPr="00DD0F9B" w:rsidRDefault="00C04241" w:rsidP="00DD0F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4201DE" w:rsidRDefault="004201DE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C04241">
        <w:rPr>
          <w:rFonts w:cs="Times New Roman"/>
          <w:b/>
          <w:iCs/>
          <w:szCs w:val="28"/>
        </w:rPr>
        <w:t>2.Характекристика образовательного уровня родителей</w:t>
      </w:r>
      <w:r w:rsidRPr="001B2521">
        <w:rPr>
          <w:rFonts w:cs="Times New Roman"/>
          <w:iCs/>
          <w:szCs w:val="28"/>
        </w:rPr>
        <w:t>.</w:t>
      </w:r>
    </w:p>
    <w:p w:rsidR="001B2521" w:rsidRPr="00C04241" w:rsidRDefault="004201DE" w:rsidP="00A7401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noProof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42545</wp:posOffset>
            </wp:positionV>
            <wp:extent cx="2658110" cy="1800860"/>
            <wp:effectExtent l="19050" t="0" r="27940" b="889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0117C8">
        <w:rPr>
          <w:rFonts w:cs="Times New Roman"/>
          <w:iCs/>
          <w:szCs w:val="28"/>
        </w:rPr>
        <w:t>Высшее образование – 257 (85</w:t>
      </w:r>
      <w:r w:rsidR="001B2521" w:rsidRPr="00C04241">
        <w:rPr>
          <w:rFonts w:cs="Times New Roman"/>
          <w:iCs/>
          <w:szCs w:val="28"/>
        </w:rPr>
        <w:t>%)</w:t>
      </w:r>
    </w:p>
    <w:p w:rsidR="001B2521" w:rsidRPr="00C04241" w:rsidRDefault="001B2521" w:rsidP="00A7401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C04241">
        <w:rPr>
          <w:rFonts w:cs="Times New Roman"/>
          <w:iCs/>
          <w:szCs w:val="28"/>
        </w:rPr>
        <w:t>Среднее специальное</w:t>
      </w:r>
      <w:r w:rsidR="000117C8">
        <w:rPr>
          <w:rFonts w:cs="Times New Roman"/>
          <w:iCs/>
          <w:szCs w:val="28"/>
        </w:rPr>
        <w:t xml:space="preserve"> – 43 (14</w:t>
      </w:r>
      <w:r w:rsidRPr="00C04241">
        <w:rPr>
          <w:rFonts w:cs="Times New Roman"/>
          <w:iCs/>
          <w:szCs w:val="28"/>
        </w:rPr>
        <w:t>%)</w:t>
      </w:r>
    </w:p>
    <w:p w:rsidR="001B2521" w:rsidRPr="00DD0F9B" w:rsidRDefault="001B2521" w:rsidP="00A7401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C04241">
        <w:rPr>
          <w:rFonts w:cs="Times New Roman"/>
          <w:iCs/>
          <w:szCs w:val="28"/>
        </w:rPr>
        <w:t xml:space="preserve">Незаконченное </w:t>
      </w:r>
      <w:r w:rsidR="000117C8">
        <w:rPr>
          <w:rFonts w:cs="Times New Roman"/>
          <w:iCs/>
          <w:szCs w:val="28"/>
        </w:rPr>
        <w:t>высшее – 4 (1</w:t>
      </w:r>
      <w:r w:rsidRPr="00C04241">
        <w:rPr>
          <w:rFonts w:cs="Times New Roman"/>
          <w:iCs/>
          <w:szCs w:val="28"/>
        </w:rPr>
        <w:t>%)</w:t>
      </w:r>
    </w:p>
    <w:p w:rsidR="00DD0F9B" w:rsidRPr="000117C8" w:rsidRDefault="00DD0F9B" w:rsidP="00DD0F9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C04241" w:rsidRDefault="00C04241" w:rsidP="00C0424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DD0F9B" w:rsidRPr="00DD0F9B" w:rsidRDefault="00DD0F9B" w:rsidP="00DD0F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4201DE" w:rsidRDefault="004201DE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</w:p>
    <w:p w:rsidR="004201DE" w:rsidRDefault="004201DE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</w:p>
    <w:p w:rsidR="004201DE" w:rsidRDefault="004201DE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</w:p>
    <w:p w:rsidR="001B2521" w:rsidRPr="000117C8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Cs w:val="28"/>
        </w:rPr>
      </w:pPr>
      <w:r w:rsidRPr="000117C8">
        <w:rPr>
          <w:rFonts w:cs="Times New Roman"/>
          <w:b/>
          <w:iCs/>
          <w:szCs w:val="28"/>
        </w:rPr>
        <w:t>3.Характеристика социального статуса родителей:</w:t>
      </w:r>
    </w:p>
    <w:p w:rsidR="001B2521" w:rsidRPr="000117C8" w:rsidRDefault="004201DE" w:rsidP="00A7401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noProof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3231851</wp:posOffset>
            </wp:positionH>
            <wp:positionV relativeFrom="paragraph">
              <wp:posOffset>122182</wp:posOffset>
            </wp:positionV>
            <wp:extent cx="2527263" cy="1506070"/>
            <wp:effectExtent l="19050" t="0" r="25437" b="0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71F68">
        <w:rPr>
          <w:rFonts w:cs="Times New Roman"/>
          <w:iCs/>
          <w:szCs w:val="28"/>
        </w:rPr>
        <w:t>Служащие – 167(55</w:t>
      </w:r>
      <w:r w:rsidR="001B2521" w:rsidRPr="000117C8">
        <w:rPr>
          <w:rFonts w:cs="Times New Roman"/>
          <w:iCs/>
          <w:szCs w:val="28"/>
        </w:rPr>
        <w:t>%)</w:t>
      </w:r>
    </w:p>
    <w:p w:rsidR="001B2521" w:rsidRPr="000117C8" w:rsidRDefault="00071F68" w:rsidP="00A7401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Рабочие – 45 (15</w:t>
      </w:r>
      <w:r w:rsidR="001B2521" w:rsidRPr="000117C8">
        <w:rPr>
          <w:rFonts w:cs="Times New Roman"/>
          <w:iCs/>
          <w:szCs w:val="28"/>
        </w:rPr>
        <w:t>%)</w:t>
      </w:r>
    </w:p>
    <w:p w:rsidR="001B2521" w:rsidRPr="000117C8" w:rsidRDefault="00071F68" w:rsidP="00A7401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Предприниматели – 59 (19</w:t>
      </w:r>
      <w:r w:rsidR="001B2521" w:rsidRPr="000117C8">
        <w:rPr>
          <w:rFonts w:cs="Times New Roman"/>
          <w:iCs/>
          <w:szCs w:val="28"/>
        </w:rPr>
        <w:t>%)</w:t>
      </w:r>
    </w:p>
    <w:p w:rsidR="001B2521" w:rsidRPr="00005133" w:rsidRDefault="00071F68" w:rsidP="00A74019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Домохозяйки и б/</w:t>
      </w:r>
      <w:proofErr w:type="spellStart"/>
      <w:proofErr w:type="gramStart"/>
      <w:r>
        <w:rPr>
          <w:rFonts w:cs="Times New Roman"/>
          <w:iCs/>
          <w:szCs w:val="28"/>
        </w:rPr>
        <w:t>р</w:t>
      </w:r>
      <w:proofErr w:type="spellEnd"/>
      <w:proofErr w:type="gramEnd"/>
      <w:r>
        <w:rPr>
          <w:rFonts w:cs="Times New Roman"/>
          <w:iCs/>
          <w:szCs w:val="28"/>
        </w:rPr>
        <w:t xml:space="preserve"> – 33 (11</w:t>
      </w:r>
      <w:r w:rsidR="001B2521" w:rsidRPr="000117C8">
        <w:rPr>
          <w:rFonts w:cs="Times New Roman"/>
          <w:iCs/>
          <w:szCs w:val="28"/>
        </w:rPr>
        <w:t>%)</w:t>
      </w:r>
    </w:p>
    <w:p w:rsidR="00005133" w:rsidRDefault="00005133" w:rsidP="0000513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</w:p>
    <w:p w:rsidR="00071F68" w:rsidRDefault="00071F68" w:rsidP="00071F6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005133" w:rsidRDefault="00005133" w:rsidP="00071F6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005133" w:rsidRPr="00005133" w:rsidRDefault="00005133" w:rsidP="00071F6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  <w:lang w:val="en-US"/>
        </w:rPr>
      </w:pP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Подводя итоги можно отметить, что большая часть родителей имеют</w:t>
      </w:r>
      <w:r w:rsidR="00BD0F69">
        <w:rPr>
          <w:rFonts w:cs="Times New Roman"/>
          <w:iCs/>
          <w:szCs w:val="28"/>
        </w:rPr>
        <w:t xml:space="preserve"> </w:t>
      </w:r>
      <w:r w:rsidR="00071F68">
        <w:rPr>
          <w:rFonts w:cs="Times New Roman"/>
          <w:iCs/>
          <w:szCs w:val="28"/>
        </w:rPr>
        <w:t>высшее образование - 257 человек (85%), 43 человек (14</w:t>
      </w:r>
      <w:r w:rsidRPr="001B2521">
        <w:rPr>
          <w:rFonts w:cs="Times New Roman"/>
          <w:iCs/>
          <w:szCs w:val="28"/>
        </w:rPr>
        <w:t>%) имеют среднее</w:t>
      </w:r>
    </w:p>
    <w:p w:rsidR="00071F68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специальное образование. </w:t>
      </w:r>
    </w:p>
    <w:p w:rsidR="00F05A9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Дети воспитываются в основном в благополучных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>семьях. Родители стараются вникать в проблемы воспитания и образования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>детей.</w:t>
      </w:r>
    </w:p>
    <w:p w:rsidR="00F05A9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Вопросы воспитания, </w:t>
      </w:r>
      <w:r w:rsidR="00F05A91">
        <w:rPr>
          <w:rFonts w:cs="Times New Roman"/>
          <w:iCs/>
          <w:szCs w:val="28"/>
        </w:rPr>
        <w:t>образования и оздоровления</w:t>
      </w:r>
      <w:r w:rsidRPr="001B2521">
        <w:rPr>
          <w:rFonts w:cs="Times New Roman"/>
          <w:iCs/>
          <w:szCs w:val="28"/>
        </w:rPr>
        <w:t xml:space="preserve"> детей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 xml:space="preserve">обсуждаются на родительских собраниях, консультациях, </w:t>
      </w:r>
      <w:r w:rsidR="00F05A91">
        <w:rPr>
          <w:rFonts w:cs="Times New Roman"/>
          <w:iCs/>
          <w:szCs w:val="28"/>
        </w:rPr>
        <w:t>индивидуальных беседах</w:t>
      </w:r>
      <w:r w:rsidRPr="001B2521">
        <w:rPr>
          <w:rFonts w:cs="Times New Roman"/>
          <w:iCs/>
          <w:szCs w:val="28"/>
        </w:rPr>
        <w:t>.</w:t>
      </w:r>
    </w:p>
    <w:p w:rsidR="00F05A91" w:rsidRDefault="00F05A9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Из – за </w:t>
      </w:r>
      <w:proofErr w:type="spellStart"/>
      <w:r>
        <w:rPr>
          <w:rFonts w:cs="Times New Roman"/>
          <w:iCs/>
          <w:szCs w:val="28"/>
        </w:rPr>
        <w:t>короновирусной</w:t>
      </w:r>
      <w:proofErr w:type="spellEnd"/>
      <w:r>
        <w:rPr>
          <w:rFonts w:cs="Times New Roman"/>
          <w:iCs/>
          <w:szCs w:val="28"/>
        </w:rPr>
        <w:t xml:space="preserve"> инфекции, родительские собрания в прошедшем году были проведены </w:t>
      </w:r>
      <w:proofErr w:type="spellStart"/>
      <w:r>
        <w:rPr>
          <w:rFonts w:cs="Times New Roman"/>
          <w:iCs/>
          <w:szCs w:val="28"/>
        </w:rPr>
        <w:t>онлайн</w:t>
      </w:r>
      <w:proofErr w:type="spellEnd"/>
      <w:r>
        <w:rPr>
          <w:rFonts w:cs="Times New Roman"/>
          <w:iCs/>
          <w:szCs w:val="28"/>
        </w:rPr>
        <w:t>.</w:t>
      </w:r>
    </w:p>
    <w:p w:rsidR="00940B3B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 На первом родители были ознакомлены с</w:t>
      </w:r>
      <w:r w:rsidR="00F05A91">
        <w:rPr>
          <w:rFonts w:cs="Times New Roman"/>
          <w:iCs/>
          <w:szCs w:val="28"/>
        </w:rPr>
        <w:t xml:space="preserve"> основными направлениями работы ДОУ на 2020-2021 учебный год</w:t>
      </w:r>
      <w:r w:rsidRPr="001B2521">
        <w:rPr>
          <w:rFonts w:cs="Times New Roman"/>
          <w:iCs/>
          <w:szCs w:val="28"/>
        </w:rPr>
        <w:t>.</w:t>
      </w:r>
    </w:p>
    <w:p w:rsidR="001B2521" w:rsidRPr="001B2521" w:rsidRDefault="00856F54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Перед этим р</w:t>
      </w:r>
      <w:r w:rsidR="00940B3B">
        <w:rPr>
          <w:rFonts w:cs="Times New Roman"/>
          <w:iCs/>
          <w:szCs w:val="28"/>
        </w:rPr>
        <w:t xml:space="preserve">одителям продемонстрировали </w:t>
      </w:r>
      <w:r>
        <w:rPr>
          <w:rFonts w:cs="Times New Roman"/>
          <w:iCs/>
          <w:szCs w:val="28"/>
        </w:rPr>
        <w:t xml:space="preserve">(по ссылке на </w:t>
      </w:r>
      <w:proofErr w:type="spellStart"/>
      <w:r>
        <w:rPr>
          <w:rFonts w:cs="Times New Roman"/>
          <w:iCs/>
          <w:szCs w:val="28"/>
        </w:rPr>
        <w:t>яндекс-диске</w:t>
      </w:r>
      <w:proofErr w:type="spellEnd"/>
      <w:r>
        <w:rPr>
          <w:rFonts w:cs="Times New Roman"/>
          <w:iCs/>
          <w:szCs w:val="28"/>
        </w:rPr>
        <w:t xml:space="preserve">) </w:t>
      </w:r>
      <w:r w:rsidR="00940B3B">
        <w:rPr>
          <w:rFonts w:cs="Times New Roman"/>
          <w:iCs/>
          <w:szCs w:val="28"/>
        </w:rPr>
        <w:t>о</w:t>
      </w:r>
      <w:r w:rsidR="001B2521" w:rsidRPr="001B2521">
        <w:rPr>
          <w:rFonts w:cs="Times New Roman"/>
          <w:iCs/>
          <w:szCs w:val="28"/>
        </w:rPr>
        <w:t xml:space="preserve">ткрытые мероприятие по физической культуре </w:t>
      </w:r>
      <w:r w:rsidR="00940B3B">
        <w:rPr>
          <w:rFonts w:cs="Times New Roman"/>
          <w:iCs/>
          <w:szCs w:val="28"/>
        </w:rPr>
        <w:t>воспитателей подготовительной и старшей группы «Бельчата» (</w:t>
      </w:r>
      <w:proofErr w:type="spellStart"/>
      <w:r w:rsidR="00940B3B">
        <w:rPr>
          <w:rFonts w:cs="Times New Roman"/>
          <w:iCs/>
          <w:szCs w:val="28"/>
        </w:rPr>
        <w:t>Бакунова</w:t>
      </w:r>
      <w:proofErr w:type="spellEnd"/>
      <w:r w:rsidR="00940B3B">
        <w:rPr>
          <w:rFonts w:cs="Times New Roman"/>
          <w:iCs/>
          <w:szCs w:val="28"/>
        </w:rPr>
        <w:t xml:space="preserve"> С.В., Морозова О.А.), даны рекомендации об условиях для укрепления и развития здоровья дошкольников дома «Спортивно –</w:t>
      </w:r>
      <w:r w:rsidR="00BD0F69">
        <w:rPr>
          <w:rFonts w:cs="Times New Roman"/>
          <w:iCs/>
          <w:szCs w:val="28"/>
        </w:rPr>
        <w:t xml:space="preserve"> </w:t>
      </w:r>
      <w:r w:rsidR="00940B3B">
        <w:rPr>
          <w:rFonts w:cs="Times New Roman"/>
          <w:iCs/>
          <w:szCs w:val="28"/>
        </w:rPr>
        <w:t>игровая среда».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Данные мероприятия в последующем оживили работу родительского собрания.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Родители увидели усилия педагогического и медицинского коллектива </w:t>
      </w:r>
      <w:proofErr w:type="gramStart"/>
      <w:r w:rsidRPr="001B2521">
        <w:rPr>
          <w:rFonts w:cs="Times New Roman"/>
          <w:iCs/>
          <w:szCs w:val="28"/>
        </w:rPr>
        <w:t>за</w:t>
      </w:r>
      <w:proofErr w:type="gramEnd"/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определённый период времени, осознали значение своего вклада в помощь ДОУ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>для оздоровления детей.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Во второй половине года было собрание на тему: «</w:t>
      </w:r>
      <w:r w:rsidR="00940B3B">
        <w:rPr>
          <w:rFonts w:cs="Times New Roman"/>
          <w:iCs/>
          <w:szCs w:val="28"/>
        </w:rPr>
        <w:t xml:space="preserve">Роль семьи в развитии </w:t>
      </w:r>
      <w:proofErr w:type="spellStart"/>
      <w:r w:rsidR="00940B3B">
        <w:rPr>
          <w:rFonts w:cs="Times New Roman"/>
          <w:iCs/>
          <w:szCs w:val="28"/>
        </w:rPr>
        <w:t>поисково</w:t>
      </w:r>
      <w:proofErr w:type="spellEnd"/>
      <w:r w:rsidR="00856F54">
        <w:rPr>
          <w:rFonts w:cs="Times New Roman"/>
          <w:iCs/>
          <w:szCs w:val="28"/>
        </w:rPr>
        <w:t>–исследовательской активности ребенка</w:t>
      </w:r>
      <w:r w:rsidRPr="001B2521">
        <w:rPr>
          <w:rFonts w:cs="Times New Roman"/>
          <w:iCs/>
          <w:szCs w:val="28"/>
        </w:rPr>
        <w:t>». На данном собрании родители имели возможность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 xml:space="preserve">познакомиться с работой педагогов по данному направлению. Педагоги </w:t>
      </w:r>
      <w:r w:rsidR="002012B2">
        <w:rPr>
          <w:rFonts w:cs="Times New Roman"/>
          <w:iCs/>
          <w:szCs w:val="28"/>
        </w:rPr>
        <w:t>Кузина О.А. и Горбунова Е.М.</w:t>
      </w:r>
      <w:r w:rsidRPr="001B2521">
        <w:rPr>
          <w:rFonts w:cs="Times New Roman"/>
          <w:iCs/>
          <w:szCs w:val="28"/>
        </w:rPr>
        <w:t xml:space="preserve"> показали</w:t>
      </w:r>
      <w:r w:rsidR="0025427E">
        <w:rPr>
          <w:rFonts w:cs="Times New Roman"/>
          <w:iCs/>
          <w:szCs w:val="28"/>
        </w:rPr>
        <w:t xml:space="preserve"> </w:t>
      </w:r>
      <w:r w:rsidRPr="001B2521">
        <w:rPr>
          <w:rFonts w:cs="Times New Roman"/>
          <w:iCs/>
          <w:szCs w:val="28"/>
        </w:rPr>
        <w:t xml:space="preserve">родителям организованную образовательную деятельность по </w:t>
      </w:r>
      <w:r w:rsidR="002012B2">
        <w:rPr>
          <w:rFonts w:cs="Times New Roman"/>
          <w:iCs/>
          <w:szCs w:val="28"/>
        </w:rPr>
        <w:t>познавательно-исследовательской деятельности</w:t>
      </w:r>
      <w:r w:rsidRPr="001B2521">
        <w:rPr>
          <w:rFonts w:cs="Times New Roman"/>
          <w:iCs/>
          <w:szCs w:val="28"/>
        </w:rPr>
        <w:t xml:space="preserve"> дошкольников.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В течение учебного года в каждой возрастной группе прошли </w:t>
      </w:r>
      <w:proofErr w:type="gramStart"/>
      <w:r w:rsidRPr="001B2521">
        <w:rPr>
          <w:rFonts w:cs="Times New Roman"/>
          <w:iCs/>
          <w:szCs w:val="28"/>
        </w:rPr>
        <w:t>родительские</w:t>
      </w:r>
      <w:proofErr w:type="gramEnd"/>
    </w:p>
    <w:p w:rsidR="002012B2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собрания, согласно плану</w:t>
      </w:r>
      <w:r w:rsidR="002012B2">
        <w:rPr>
          <w:rFonts w:cs="Times New Roman"/>
          <w:iCs/>
          <w:szCs w:val="28"/>
        </w:rPr>
        <w:t xml:space="preserve"> (</w:t>
      </w:r>
      <w:proofErr w:type="spellStart"/>
      <w:r w:rsidR="002012B2">
        <w:rPr>
          <w:rFonts w:cs="Times New Roman"/>
          <w:iCs/>
          <w:szCs w:val="28"/>
        </w:rPr>
        <w:t>онлайн</w:t>
      </w:r>
      <w:proofErr w:type="spellEnd"/>
      <w:r w:rsidR="002012B2">
        <w:rPr>
          <w:rFonts w:cs="Times New Roman"/>
          <w:iCs/>
          <w:szCs w:val="28"/>
        </w:rPr>
        <w:t xml:space="preserve">, на </w:t>
      </w:r>
      <w:r w:rsidR="002012B2">
        <w:rPr>
          <w:rFonts w:cs="Times New Roman"/>
          <w:iCs/>
          <w:szCs w:val="28"/>
          <w:lang w:val="en-US"/>
        </w:rPr>
        <w:t>ZOOM</w:t>
      </w:r>
      <w:r w:rsidR="002012B2" w:rsidRPr="002012B2">
        <w:rPr>
          <w:rFonts w:cs="Times New Roman"/>
          <w:iCs/>
          <w:szCs w:val="28"/>
        </w:rPr>
        <w:t>)</w:t>
      </w:r>
      <w:r w:rsidRPr="001B2521">
        <w:rPr>
          <w:rFonts w:cs="Times New Roman"/>
          <w:iCs/>
          <w:szCs w:val="28"/>
        </w:rPr>
        <w:t>.</w:t>
      </w:r>
      <w:r w:rsidR="002012B2">
        <w:rPr>
          <w:rFonts w:cs="Times New Roman"/>
          <w:iCs/>
          <w:szCs w:val="28"/>
        </w:rPr>
        <w:t xml:space="preserve"> Проводились индивидуальные беседы, консультации, организовывались конкурсы поделок, рисунков и т.д.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 xml:space="preserve"> Но хотелось бы отметить, что воспитателями</w:t>
      </w:r>
      <w:r w:rsidR="002012B2">
        <w:rPr>
          <w:rFonts w:cs="Times New Roman"/>
          <w:iCs/>
          <w:szCs w:val="28"/>
        </w:rPr>
        <w:t xml:space="preserve">, из-за </w:t>
      </w:r>
      <w:proofErr w:type="spellStart"/>
      <w:r w:rsidR="002012B2">
        <w:rPr>
          <w:rFonts w:cs="Times New Roman"/>
          <w:iCs/>
          <w:szCs w:val="28"/>
        </w:rPr>
        <w:t>короновирусной</w:t>
      </w:r>
      <w:proofErr w:type="spellEnd"/>
      <w:r w:rsidR="002012B2">
        <w:rPr>
          <w:rFonts w:cs="Times New Roman"/>
          <w:iCs/>
          <w:szCs w:val="28"/>
        </w:rPr>
        <w:t xml:space="preserve"> инфекции, </w:t>
      </w:r>
      <w:r w:rsidRPr="001B2521">
        <w:rPr>
          <w:rFonts w:cs="Times New Roman"/>
          <w:iCs/>
          <w:szCs w:val="28"/>
        </w:rPr>
        <w:t>недостаточно используются такие формы работы, как групповые консультации,</w:t>
      </w:r>
    </w:p>
    <w:p w:rsidR="001B2521" w:rsidRPr="001B2521" w:rsidRDefault="001B2521" w:rsidP="001B25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пропаганда лучшего семейного опыта, совместная трудовая деятельность,</w:t>
      </w:r>
    </w:p>
    <w:p w:rsidR="001B2521" w:rsidRDefault="001B2521" w:rsidP="001B25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совместные походы, экскурсии.</w:t>
      </w:r>
    </w:p>
    <w:p w:rsidR="00210401" w:rsidRDefault="00210401" w:rsidP="0021040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Несмотря на проводимую ежегодную работу по педагогическому просвещению родителей, направленную на пропаганду здорового образа жизни, 63% родителей, по результатам анкетирования, примерно знают методы, как сохранить здоровье детей, но на практике затрудняются в их осуществлении.</w:t>
      </w:r>
    </w:p>
    <w:p w:rsidR="00210401" w:rsidRPr="00E851C1" w:rsidRDefault="00E851C1" w:rsidP="00E851C1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  <w:szCs w:val="28"/>
          <w:u w:val="single"/>
        </w:rPr>
      </w:pPr>
      <w:r>
        <w:rPr>
          <w:rFonts w:cs="Times New Roman"/>
          <w:iCs/>
          <w:szCs w:val="28"/>
        </w:rPr>
        <w:t xml:space="preserve">По результатам анкетирования, родители редко отдают детей на спортивные секции, дома дети ведут малоактивный образ жизни, отдают предпочтение </w:t>
      </w:r>
      <w:r w:rsidRPr="00E35C2F">
        <w:rPr>
          <w:rFonts w:cs="Times New Roman"/>
          <w:iCs/>
          <w:szCs w:val="28"/>
        </w:rPr>
        <w:t>мультфильмам и компьютерным играм.</w:t>
      </w:r>
    </w:p>
    <w:p w:rsidR="00F252A3" w:rsidRDefault="00F252A3" w:rsidP="001B25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8"/>
        </w:rPr>
      </w:pPr>
    </w:p>
    <w:p w:rsidR="00F252A3" w:rsidRDefault="00F252A3" w:rsidP="001B25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8"/>
        </w:rPr>
      </w:pPr>
    </w:p>
    <w:p w:rsidR="001B2521" w:rsidRPr="002012B2" w:rsidRDefault="001B2521" w:rsidP="001B25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iCs/>
          <w:szCs w:val="28"/>
        </w:rPr>
      </w:pPr>
      <w:r w:rsidRPr="002012B2">
        <w:rPr>
          <w:rFonts w:cs="Times New Roman"/>
          <w:b/>
          <w:iCs/>
          <w:szCs w:val="28"/>
        </w:rPr>
        <w:lastRenderedPageBreak/>
        <w:t>Пути решения проблемы:</w:t>
      </w:r>
    </w:p>
    <w:p w:rsidR="001B2521" w:rsidRPr="002012B2" w:rsidRDefault="001B2521" w:rsidP="00A74019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 w:rsidRPr="002012B2">
        <w:rPr>
          <w:rFonts w:cs="Times New Roman"/>
          <w:iCs/>
          <w:szCs w:val="28"/>
        </w:rPr>
        <w:t>провести с воспитателями консультацию на тему: «Современные подходы к</w:t>
      </w:r>
      <w:r w:rsidR="001839F8">
        <w:rPr>
          <w:rFonts w:cs="Times New Roman"/>
          <w:iCs/>
          <w:szCs w:val="28"/>
        </w:rPr>
        <w:t xml:space="preserve"> </w:t>
      </w:r>
      <w:r w:rsidRPr="002012B2">
        <w:rPr>
          <w:rFonts w:cs="Times New Roman"/>
          <w:iCs/>
          <w:szCs w:val="28"/>
        </w:rPr>
        <w:t>работе с родителями в соответствии с ФГОС»;</w:t>
      </w:r>
    </w:p>
    <w:p w:rsidR="001B2521" w:rsidRPr="002012B2" w:rsidRDefault="001B2521" w:rsidP="00A7401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2012B2">
        <w:rPr>
          <w:rFonts w:cs="Times New Roman"/>
          <w:iCs/>
          <w:szCs w:val="28"/>
        </w:rPr>
        <w:t>оформить в методическом кабинете папку: «Из опыта работы проведения</w:t>
      </w:r>
    </w:p>
    <w:p w:rsidR="00386EBF" w:rsidRDefault="001B2521" w:rsidP="00386EB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родительских собраний»;</w:t>
      </w:r>
    </w:p>
    <w:p w:rsidR="001B2521" w:rsidRPr="00386EBF" w:rsidRDefault="00386EBF" w:rsidP="00A7401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организовать в МБДОУ «Дни</w:t>
      </w:r>
      <w:r w:rsidR="001B2521" w:rsidRPr="00386EBF">
        <w:rPr>
          <w:rFonts w:cs="Times New Roman"/>
          <w:iCs/>
          <w:szCs w:val="28"/>
        </w:rPr>
        <w:t xml:space="preserve"> открытых дверей»</w:t>
      </w:r>
      <w:r>
        <w:rPr>
          <w:rFonts w:cs="Times New Roman"/>
          <w:iCs/>
          <w:szCs w:val="28"/>
        </w:rPr>
        <w:t xml:space="preserve"> и</w:t>
      </w:r>
      <w:r w:rsidR="001B2521" w:rsidRPr="00386EBF">
        <w:rPr>
          <w:rFonts w:cs="Times New Roman"/>
          <w:iCs/>
          <w:szCs w:val="28"/>
        </w:rPr>
        <w:t xml:space="preserve"> проводить рекламу</w:t>
      </w:r>
    </w:p>
    <w:p w:rsidR="001B2521" w:rsidRDefault="001B2521" w:rsidP="001B252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iCs/>
          <w:szCs w:val="28"/>
        </w:rPr>
      </w:pPr>
      <w:r w:rsidRPr="001B2521">
        <w:rPr>
          <w:rFonts w:cs="Times New Roman"/>
          <w:iCs/>
          <w:szCs w:val="28"/>
        </w:rPr>
        <w:t>запланированных мероприятий.</w:t>
      </w:r>
    </w:p>
    <w:p w:rsidR="00386EBF" w:rsidRPr="000271EC" w:rsidRDefault="00386EBF" w:rsidP="00386EBF">
      <w:pPr>
        <w:spacing w:line="240" w:lineRule="auto"/>
        <w:jc w:val="both"/>
        <w:rPr>
          <w:szCs w:val="28"/>
        </w:rPr>
      </w:pPr>
      <w:r w:rsidRPr="000271EC">
        <w:rPr>
          <w:szCs w:val="28"/>
        </w:rPr>
        <w:t>В дошкольном учреждении на сегодняшний день созданы необходимые условия для эффективности получения детьми дошкольного образования.</w:t>
      </w:r>
    </w:p>
    <w:p w:rsidR="00386EBF" w:rsidRDefault="00386EBF" w:rsidP="00386EBF">
      <w:pPr>
        <w:spacing w:line="240" w:lineRule="auto"/>
        <w:jc w:val="both"/>
        <w:rPr>
          <w:szCs w:val="28"/>
        </w:rPr>
      </w:pPr>
      <w:r w:rsidRPr="000271EC">
        <w:rPr>
          <w:szCs w:val="28"/>
        </w:rPr>
        <w:t>Добиться хороших результатов работы всего коллектива невозможно без тесного взаимодействия с родителями,</w:t>
      </w:r>
      <w:r>
        <w:rPr>
          <w:szCs w:val="28"/>
        </w:rPr>
        <w:t xml:space="preserve"> поэтому данному направлению работы необходимо уделять достаточное внимание и в следующем учебном году.</w:t>
      </w:r>
    </w:p>
    <w:p w:rsidR="00386EBF" w:rsidRPr="00386EBF" w:rsidRDefault="00386EBF" w:rsidP="00386EBF">
      <w:pPr>
        <w:spacing w:line="240" w:lineRule="auto"/>
        <w:outlineLvl w:val="0"/>
        <w:rPr>
          <w:b/>
          <w:szCs w:val="28"/>
          <w:u w:val="single"/>
        </w:rPr>
      </w:pPr>
      <w:r w:rsidRPr="00386EBF">
        <w:rPr>
          <w:b/>
          <w:szCs w:val="28"/>
          <w:u w:val="single"/>
        </w:rPr>
        <w:t>Для достижения лучших результатов необходимо:</w:t>
      </w:r>
    </w:p>
    <w:p w:rsidR="00386EBF" w:rsidRDefault="00386EBF" w:rsidP="00A74019">
      <w:pPr>
        <w:pStyle w:val="a4"/>
        <w:numPr>
          <w:ilvl w:val="0"/>
          <w:numId w:val="21"/>
        </w:numPr>
        <w:spacing w:after="120" w:line="240" w:lineRule="auto"/>
        <w:rPr>
          <w:szCs w:val="28"/>
        </w:rPr>
      </w:pPr>
      <w:r>
        <w:rPr>
          <w:szCs w:val="28"/>
        </w:rPr>
        <w:t xml:space="preserve">Регулярно знакомить родителей с проблемами ДОУ, с успехами и трудностями, возникающими в образовательной работе с детьми конкретной группы. Особое внимание на это необходимо обратить воспитателям </w:t>
      </w:r>
      <w:r>
        <w:rPr>
          <w:szCs w:val="28"/>
          <w:lang w:val="en-US"/>
        </w:rPr>
        <w:t>I</w:t>
      </w:r>
      <w:r>
        <w:rPr>
          <w:szCs w:val="28"/>
        </w:rPr>
        <w:t xml:space="preserve"> младшей групп</w:t>
      </w:r>
      <w:proofErr w:type="gramStart"/>
      <w:r>
        <w:rPr>
          <w:szCs w:val="28"/>
        </w:rPr>
        <w:t>ы(</w:t>
      </w:r>
      <w:proofErr w:type="gramEnd"/>
      <w:r>
        <w:rPr>
          <w:szCs w:val="28"/>
        </w:rPr>
        <w:t xml:space="preserve">Андрюшина О.В., </w:t>
      </w:r>
      <w:proofErr w:type="spellStart"/>
      <w:r>
        <w:rPr>
          <w:szCs w:val="28"/>
        </w:rPr>
        <w:t>Чинякова</w:t>
      </w:r>
      <w:proofErr w:type="spellEnd"/>
      <w:r>
        <w:rPr>
          <w:szCs w:val="28"/>
        </w:rPr>
        <w:t xml:space="preserve"> В.Л.)</w:t>
      </w:r>
    </w:p>
    <w:p w:rsidR="00BD0F69" w:rsidRDefault="00386EBF" w:rsidP="00A74019">
      <w:pPr>
        <w:pStyle w:val="a4"/>
        <w:numPr>
          <w:ilvl w:val="0"/>
          <w:numId w:val="21"/>
        </w:numPr>
        <w:spacing w:after="120" w:line="240" w:lineRule="auto"/>
        <w:rPr>
          <w:szCs w:val="28"/>
        </w:rPr>
      </w:pPr>
      <w:r>
        <w:rPr>
          <w:szCs w:val="28"/>
        </w:rPr>
        <w:t xml:space="preserve">Привлекать больше родителей к участию в различных проектах детского сада и групп, пополнению развивающей предметно-пространственной среды групп, участию их в благоустройстве и озеленению территории ДОУ. </w:t>
      </w:r>
    </w:p>
    <w:p w:rsidR="004201DE" w:rsidRDefault="004201DE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Default="00F252A3" w:rsidP="004201DE">
      <w:pPr>
        <w:pStyle w:val="a4"/>
        <w:spacing w:after="120" w:line="240" w:lineRule="auto"/>
        <w:rPr>
          <w:szCs w:val="28"/>
        </w:rPr>
      </w:pPr>
    </w:p>
    <w:p w:rsidR="00F252A3" w:rsidRPr="004201DE" w:rsidRDefault="00F252A3" w:rsidP="004201DE">
      <w:pPr>
        <w:pStyle w:val="a4"/>
        <w:spacing w:after="120" w:line="240" w:lineRule="auto"/>
        <w:rPr>
          <w:szCs w:val="28"/>
        </w:rPr>
      </w:pPr>
    </w:p>
    <w:p w:rsidR="00386EBF" w:rsidRDefault="00386EBF" w:rsidP="00BD0F69">
      <w:pPr>
        <w:spacing w:after="12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86EBF">
        <w:rPr>
          <w:rFonts w:cs="Times New Roman"/>
          <w:b/>
          <w:bCs/>
          <w:sz w:val="32"/>
          <w:szCs w:val="32"/>
        </w:rPr>
        <w:lastRenderedPageBreak/>
        <w:t>Блок 6. Анализ материально-технического и финансового обеспечения.</w:t>
      </w:r>
    </w:p>
    <w:p w:rsidR="00386EBF" w:rsidRDefault="00386EBF" w:rsidP="00386EBF">
      <w:pPr>
        <w:spacing w:after="120" w:line="240" w:lineRule="auto"/>
        <w:rPr>
          <w:b/>
          <w:szCs w:val="28"/>
        </w:rPr>
      </w:pPr>
      <w:r w:rsidRPr="00386EBF">
        <w:rPr>
          <w:b/>
          <w:szCs w:val="28"/>
        </w:rPr>
        <w:t>1.Обеспечение образовательного процесса.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410"/>
        <w:gridCol w:w="2693"/>
        <w:gridCol w:w="1560"/>
        <w:gridCol w:w="4218"/>
      </w:tblGrid>
      <w:tr w:rsidR="00CA4FD3" w:rsidTr="008B0022">
        <w:trPr>
          <w:trHeight w:val="254"/>
        </w:trPr>
        <w:tc>
          <w:tcPr>
            <w:tcW w:w="2410" w:type="dxa"/>
            <w:vMerge w:val="restart"/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Направления работы</w:t>
            </w:r>
          </w:p>
        </w:tc>
        <w:tc>
          <w:tcPr>
            <w:tcW w:w="8471" w:type="dxa"/>
            <w:gridSpan w:val="3"/>
            <w:tcBorders>
              <w:bottom w:val="single" w:sz="4" w:space="0" w:color="auto"/>
            </w:tcBorders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Обеспечение</w:t>
            </w:r>
          </w:p>
        </w:tc>
      </w:tr>
      <w:tr w:rsidR="005B03A3" w:rsidTr="005B03A3">
        <w:trPr>
          <w:trHeight w:val="491"/>
        </w:trPr>
        <w:tc>
          <w:tcPr>
            <w:tcW w:w="2410" w:type="dxa"/>
            <w:vMerge/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Оборудование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ТСО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CA4FD3" w:rsidRDefault="00CA4FD3" w:rsidP="00CA4FD3">
            <w:pPr>
              <w:spacing w:after="120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Методическое</w:t>
            </w:r>
            <w:proofErr w:type="gramEnd"/>
            <w:r>
              <w:rPr>
                <w:b/>
                <w:szCs w:val="28"/>
              </w:rPr>
              <w:t xml:space="preserve"> обеспечения</w:t>
            </w:r>
          </w:p>
        </w:tc>
      </w:tr>
      <w:tr w:rsidR="005B03A3" w:rsidTr="005B03A3">
        <w:tc>
          <w:tcPr>
            <w:tcW w:w="2410" w:type="dxa"/>
          </w:tcPr>
          <w:p w:rsidR="00CA4FD3" w:rsidRPr="00CA4FD3" w:rsidRDefault="00CA4FD3" w:rsidP="00005133">
            <w:pPr>
              <w:rPr>
                <w:b/>
                <w:szCs w:val="28"/>
              </w:rPr>
            </w:pPr>
            <w:r w:rsidRPr="00CA4FD3">
              <w:rPr>
                <w:b/>
                <w:szCs w:val="28"/>
              </w:rPr>
              <w:t>Физическое</w:t>
            </w:r>
          </w:p>
          <w:p w:rsidR="00386EBF" w:rsidRDefault="00CA4FD3" w:rsidP="00005133">
            <w:pPr>
              <w:rPr>
                <w:b/>
                <w:szCs w:val="28"/>
              </w:rPr>
            </w:pPr>
            <w:r w:rsidRPr="00CA4FD3">
              <w:rPr>
                <w:b/>
                <w:szCs w:val="28"/>
              </w:rPr>
              <w:t>развитие</w:t>
            </w:r>
          </w:p>
        </w:tc>
        <w:tc>
          <w:tcPr>
            <w:tcW w:w="2693" w:type="dxa"/>
          </w:tcPr>
          <w:p w:rsidR="00CA4FD3" w:rsidRPr="00CA4FD3" w:rsidRDefault="00CA4FD3" w:rsidP="00005133">
            <w:pPr>
              <w:rPr>
                <w:sz w:val="24"/>
                <w:szCs w:val="24"/>
              </w:rPr>
            </w:pPr>
            <w:r w:rsidRPr="00CA4FD3">
              <w:rPr>
                <w:sz w:val="24"/>
                <w:szCs w:val="24"/>
              </w:rPr>
              <w:t>В недостаточном</w:t>
            </w:r>
          </w:p>
          <w:p w:rsidR="00CA4FD3" w:rsidRPr="00CA4FD3" w:rsidRDefault="00CA4FD3" w:rsidP="00005133">
            <w:pPr>
              <w:rPr>
                <w:sz w:val="24"/>
                <w:szCs w:val="24"/>
              </w:rPr>
            </w:pPr>
            <w:proofErr w:type="gramStart"/>
            <w:r w:rsidRPr="00CA4FD3">
              <w:rPr>
                <w:sz w:val="24"/>
                <w:szCs w:val="24"/>
              </w:rPr>
              <w:t>количестве</w:t>
            </w:r>
            <w:proofErr w:type="gramEnd"/>
            <w:r w:rsidRPr="00CA4FD3">
              <w:rPr>
                <w:sz w:val="24"/>
                <w:szCs w:val="24"/>
              </w:rPr>
              <w:t xml:space="preserve"> всё</w:t>
            </w:r>
          </w:p>
          <w:p w:rsidR="00386EBF" w:rsidRPr="00CA4FD3" w:rsidRDefault="00CA4FD3" w:rsidP="00005133">
            <w:pPr>
              <w:rPr>
                <w:b/>
                <w:sz w:val="24"/>
                <w:szCs w:val="24"/>
              </w:rPr>
            </w:pPr>
            <w:r w:rsidRPr="00CA4FD3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:rsidR="00CA4FD3" w:rsidRPr="00CA4FD3" w:rsidRDefault="005B03A3" w:rsidP="0000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  <w:r w:rsidR="00CA4FD3" w:rsidRPr="00CA4FD3">
              <w:rPr>
                <w:sz w:val="24"/>
                <w:szCs w:val="24"/>
              </w:rPr>
              <w:t xml:space="preserve"> микро</w:t>
            </w:r>
            <w:r>
              <w:rPr>
                <w:sz w:val="24"/>
                <w:szCs w:val="24"/>
              </w:rPr>
              <w:t>фон</w:t>
            </w:r>
            <w:r w:rsidR="00CA4FD3" w:rsidRPr="00CA4FD3">
              <w:rPr>
                <w:sz w:val="24"/>
                <w:szCs w:val="24"/>
              </w:rPr>
              <w:t xml:space="preserve"> му</w:t>
            </w:r>
            <w:r>
              <w:rPr>
                <w:sz w:val="24"/>
                <w:szCs w:val="24"/>
              </w:rPr>
              <w:t>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CA4FD3" w:rsidRPr="00CA4FD3">
              <w:rPr>
                <w:sz w:val="24"/>
                <w:szCs w:val="24"/>
              </w:rPr>
              <w:t>ц</w:t>
            </w:r>
            <w:proofErr w:type="gramEnd"/>
            <w:r w:rsidR="00CA4FD3" w:rsidRPr="00CA4FD3">
              <w:rPr>
                <w:sz w:val="24"/>
                <w:szCs w:val="24"/>
              </w:rPr>
              <w:t xml:space="preserve">ентр, ноутбук. </w:t>
            </w:r>
            <w:proofErr w:type="spellStart"/>
            <w:r w:rsidR="00CA4FD3" w:rsidRPr="00CA4FD3">
              <w:rPr>
                <w:sz w:val="24"/>
                <w:szCs w:val="24"/>
              </w:rPr>
              <w:t>С</w:t>
            </w:r>
            <w:proofErr w:type="gramStart"/>
            <w:r w:rsidR="00CA4FD3" w:rsidRPr="00CA4FD3">
              <w:rPr>
                <w:sz w:val="24"/>
                <w:szCs w:val="24"/>
              </w:rPr>
              <w:t>D</w:t>
            </w:r>
            <w:proofErr w:type="gramEnd"/>
            <w:r w:rsidR="00CA4FD3" w:rsidRPr="00CA4FD3">
              <w:rPr>
                <w:sz w:val="24"/>
                <w:szCs w:val="24"/>
              </w:rPr>
              <w:t>диски</w:t>
            </w:r>
            <w:proofErr w:type="spellEnd"/>
            <w:r w:rsidR="00CA4FD3" w:rsidRPr="00CA4FD3">
              <w:rPr>
                <w:sz w:val="24"/>
                <w:szCs w:val="24"/>
              </w:rPr>
              <w:t xml:space="preserve">, </w:t>
            </w:r>
            <w:proofErr w:type="spellStart"/>
            <w:r w:rsidR="00CA4FD3" w:rsidRPr="00CA4FD3">
              <w:rPr>
                <w:sz w:val="24"/>
                <w:szCs w:val="24"/>
              </w:rPr>
              <w:t>флэш-носители</w:t>
            </w:r>
            <w:proofErr w:type="spellEnd"/>
          </w:p>
          <w:p w:rsidR="00386EBF" w:rsidRPr="00CA4FD3" w:rsidRDefault="00CA4FD3" w:rsidP="00005133">
            <w:pPr>
              <w:rPr>
                <w:b/>
                <w:sz w:val="24"/>
                <w:szCs w:val="24"/>
              </w:rPr>
            </w:pPr>
            <w:r w:rsidRPr="00CA4FD3">
              <w:rPr>
                <w:sz w:val="24"/>
                <w:szCs w:val="24"/>
              </w:rPr>
              <w:t>с песнями и музыкой</w:t>
            </w:r>
          </w:p>
        </w:tc>
        <w:tc>
          <w:tcPr>
            <w:tcW w:w="4218" w:type="dxa"/>
          </w:tcPr>
          <w:p w:rsidR="00386EBF" w:rsidRPr="00CA4FD3" w:rsidRDefault="00CA4FD3" w:rsidP="00005133">
            <w:pPr>
              <w:rPr>
                <w:sz w:val="24"/>
                <w:szCs w:val="24"/>
              </w:rPr>
            </w:pPr>
            <w:r w:rsidRPr="00CA4FD3">
              <w:rPr>
                <w:sz w:val="24"/>
                <w:szCs w:val="24"/>
              </w:rPr>
              <w:t xml:space="preserve">Методическая литература </w:t>
            </w:r>
            <w:proofErr w:type="spellStart"/>
            <w:r w:rsidRPr="00CA4FD3">
              <w:rPr>
                <w:sz w:val="24"/>
                <w:szCs w:val="24"/>
              </w:rPr>
              <w:t>дляработы</w:t>
            </w:r>
            <w:proofErr w:type="spellEnd"/>
            <w:r w:rsidRPr="00CA4FD3">
              <w:rPr>
                <w:sz w:val="24"/>
                <w:szCs w:val="24"/>
              </w:rPr>
              <w:t xml:space="preserve"> с детьми </w:t>
            </w:r>
            <w:r>
              <w:rPr>
                <w:sz w:val="24"/>
                <w:szCs w:val="24"/>
              </w:rPr>
              <w:t xml:space="preserve">все возрастных </w:t>
            </w:r>
            <w:r w:rsidRPr="00CA4FD3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; </w:t>
            </w:r>
            <w:r w:rsidRPr="00CA4FD3">
              <w:rPr>
                <w:sz w:val="24"/>
                <w:szCs w:val="24"/>
              </w:rPr>
              <w:t>методические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рекомендации, комплексы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утренней и корригирующей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гимнастики, конспекты занятий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по обучению физкультуре для всех возрастных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групп, конспекты праздников,</w:t>
            </w:r>
            <w:r w:rsidR="0025427E">
              <w:rPr>
                <w:sz w:val="24"/>
                <w:szCs w:val="24"/>
              </w:rPr>
              <w:t xml:space="preserve"> </w:t>
            </w:r>
            <w:r w:rsidRPr="00CA4FD3">
              <w:rPr>
                <w:sz w:val="24"/>
                <w:szCs w:val="24"/>
              </w:rPr>
              <w:t>развлечений.</w:t>
            </w:r>
          </w:p>
        </w:tc>
      </w:tr>
      <w:tr w:rsidR="005B03A3" w:rsidTr="005B03A3">
        <w:tc>
          <w:tcPr>
            <w:tcW w:w="2410" w:type="dxa"/>
          </w:tcPr>
          <w:p w:rsidR="00CA4FD3" w:rsidRPr="00CA4FD3" w:rsidRDefault="00CA4FD3" w:rsidP="00005133">
            <w:pPr>
              <w:rPr>
                <w:b/>
                <w:szCs w:val="28"/>
              </w:rPr>
            </w:pPr>
            <w:r w:rsidRPr="00CA4FD3">
              <w:rPr>
                <w:b/>
                <w:szCs w:val="28"/>
              </w:rPr>
              <w:t>Социально-</w:t>
            </w:r>
          </w:p>
          <w:p w:rsidR="00CA4FD3" w:rsidRPr="00CA4FD3" w:rsidRDefault="00CA4FD3" w:rsidP="00005133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коммун-вное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CA4FD3">
              <w:rPr>
                <w:b/>
                <w:szCs w:val="28"/>
              </w:rPr>
              <w:t>развитие</w:t>
            </w:r>
          </w:p>
          <w:p w:rsidR="00CA4FD3" w:rsidRPr="00CA4FD3" w:rsidRDefault="00CA4FD3" w:rsidP="00005133">
            <w:pPr>
              <w:rPr>
                <w:b/>
                <w:szCs w:val="28"/>
              </w:rPr>
            </w:pPr>
            <w:proofErr w:type="gramStart"/>
            <w:r w:rsidRPr="00CA4FD3">
              <w:rPr>
                <w:b/>
                <w:szCs w:val="28"/>
              </w:rPr>
              <w:t>(ОБЖ, труд,</w:t>
            </w:r>
            <w:proofErr w:type="gramEnd"/>
          </w:p>
          <w:p w:rsidR="00386EBF" w:rsidRDefault="00CA4FD3" w:rsidP="00005133">
            <w:pPr>
              <w:rPr>
                <w:b/>
                <w:szCs w:val="28"/>
              </w:rPr>
            </w:pPr>
            <w:r w:rsidRPr="00CA4FD3">
              <w:rPr>
                <w:b/>
                <w:szCs w:val="28"/>
              </w:rPr>
              <w:t>игра)</w:t>
            </w:r>
          </w:p>
        </w:tc>
        <w:tc>
          <w:tcPr>
            <w:tcW w:w="2693" w:type="dxa"/>
          </w:tcPr>
          <w:p w:rsidR="00CA4FD3" w:rsidRPr="00CA4FD3" w:rsidRDefault="00CA4FD3" w:rsidP="00005133">
            <w:pPr>
              <w:rPr>
                <w:sz w:val="22"/>
              </w:rPr>
            </w:pPr>
            <w:r w:rsidRPr="00CA4FD3">
              <w:rPr>
                <w:sz w:val="22"/>
              </w:rPr>
              <w:t>Недос</w:t>
            </w:r>
            <w:r>
              <w:rPr>
                <w:sz w:val="22"/>
              </w:rPr>
              <w:t xml:space="preserve">таточное количество инвентаря для </w:t>
            </w:r>
            <w:proofErr w:type="spellStart"/>
            <w:r w:rsidRPr="00CA4FD3">
              <w:rPr>
                <w:sz w:val="22"/>
              </w:rPr>
              <w:t>детскоготруда</w:t>
            </w:r>
            <w:proofErr w:type="spellEnd"/>
            <w:r w:rsidRPr="00CA4FD3">
              <w:rPr>
                <w:sz w:val="22"/>
              </w:rPr>
              <w:t>.</w:t>
            </w:r>
          </w:p>
          <w:p w:rsidR="00386EBF" w:rsidRPr="00CA4FD3" w:rsidRDefault="00CA4FD3" w:rsidP="00005133">
            <w:pPr>
              <w:rPr>
                <w:sz w:val="22"/>
              </w:rPr>
            </w:pPr>
            <w:r>
              <w:rPr>
                <w:sz w:val="22"/>
              </w:rPr>
              <w:t xml:space="preserve">Недостаточное оснащение </w:t>
            </w:r>
            <w:r w:rsidRPr="00CA4FD3">
              <w:rPr>
                <w:sz w:val="22"/>
              </w:rPr>
              <w:t>атрибутами сюжетных игр</w:t>
            </w:r>
          </w:p>
        </w:tc>
        <w:tc>
          <w:tcPr>
            <w:tcW w:w="1560" w:type="dxa"/>
          </w:tcPr>
          <w:p w:rsidR="00386EBF" w:rsidRDefault="00386EBF" w:rsidP="00005133">
            <w:pPr>
              <w:rPr>
                <w:b/>
                <w:szCs w:val="28"/>
              </w:rPr>
            </w:pPr>
          </w:p>
        </w:tc>
        <w:tc>
          <w:tcPr>
            <w:tcW w:w="4218" w:type="dxa"/>
          </w:tcPr>
          <w:p w:rsidR="008B0022" w:rsidRPr="005B03A3" w:rsidRDefault="008B0022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Методическая литература,</w:t>
            </w:r>
          </w:p>
          <w:p w:rsidR="008B0022" w:rsidRPr="005B03A3" w:rsidRDefault="008B0022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 xml:space="preserve">конспекты </w:t>
            </w:r>
            <w:proofErr w:type="gramStart"/>
            <w:r w:rsidRPr="005B03A3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8B0022" w:rsidRPr="005B03A3" w:rsidRDefault="008B0022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 xml:space="preserve">деятельности в </w:t>
            </w:r>
            <w:proofErr w:type="gramStart"/>
            <w:r w:rsidRPr="005B03A3">
              <w:rPr>
                <w:sz w:val="24"/>
                <w:szCs w:val="24"/>
              </w:rPr>
              <w:t>режимных</w:t>
            </w:r>
            <w:proofErr w:type="gramEnd"/>
          </w:p>
          <w:p w:rsidR="00386EBF" w:rsidRDefault="008B0022" w:rsidP="00005133">
            <w:pPr>
              <w:rPr>
                <w:b/>
                <w:szCs w:val="28"/>
              </w:rPr>
            </w:pPr>
            <w:proofErr w:type="gramStart"/>
            <w:r w:rsidRPr="005B03A3">
              <w:rPr>
                <w:sz w:val="24"/>
                <w:szCs w:val="24"/>
              </w:rPr>
              <w:t>моментах</w:t>
            </w:r>
            <w:proofErr w:type="gramEnd"/>
          </w:p>
        </w:tc>
      </w:tr>
      <w:tr w:rsidR="005B03A3" w:rsidTr="005B03A3">
        <w:tc>
          <w:tcPr>
            <w:tcW w:w="2410" w:type="dxa"/>
          </w:tcPr>
          <w:p w:rsidR="008B0022" w:rsidRPr="008B0022" w:rsidRDefault="008B0022" w:rsidP="00005133">
            <w:pPr>
              <w:rPr>
                <w:b/>
                <w:szCs w:val="28"/>
              </w:rPr>
            </w:pPr>
            <w:proofErr w:type="spellStart"/>
            <w:r w:rsidRPr="008B0022">
              <w:rPr>
                <w:b/>
                <w:szCs w:val="28"/>
              </w:rPr>
              <w:t>Познаватель</w:t>
            </w:r>
            <w:proofErr w:type="spellEnd"/>
            <w:r w:rsidRPr="008B0022">
              <w:rPr>
                <w:b/>
                <w:szCs w:val="28"/>
              </w:rPr>
              <w:t>-</w:t>
            </w:r>
          </w:p>
          <w:p w:rsidR="008B0022" w:rsidRPr="008B0022" w:rsidRDefault="008B0022" w:rsidP="00005133">
            <w:pPr>
              <w:rPr>
                <w:b/>
                <w:szCs w:val="28"/>
              </w:rPr>
            </w:pPr>
            <w:proofErr w:type="spellStart"/>
            <w:r w:rsidRPr="008B0022">
              <w:rPr>
                <w:b/>
                <w:szCs w:val="28"/>
              </w:rPr>
              <w:t>ное</w:t>
            </w:r>
            <w:proofErr w:type="spellEnd"/>
            <w:r w:rsidRPr="008B0022">
              <w:rPr>
                <w:b/>
                <w:szCs w:val="28"/>
              </w:rPr>
              <w:t xml:space="preserve"> развитие</w:t>
            </w:r>
          </w:p>
          <w:p w:rsidR="008B0022" w:rsidRPr="008B0022" w:rsidRDefault="008B0022" w:rsidP="00005133">
            <w:pPr>
              <w:rPr>
                <w:b/>
                <w:szCs w:val="28"/>
              </w:rPr>
            </w:pPr>
            <w:proofErr w:type="gramStart"/>
            <w:r w:rsidRPr="008B0022">
              <w:rPr>
                <w:b/>
                <w:szCs w:val="28"/>
              </w:rPr>
              <w:t>(ФЭМП,</w:t>
            </w:r>
            <w:proofErr w:type="gramEnd"/>
          </w:p>
          <w:p w:rsidR="008B0022" w:rsidRPr="008B0022" w:rsidRDefault="008B0022" w:rsidP="00005133">
            <w:pPr>
              <w:rPr>
                <w:b/>
                <w:szCs w:val="28"/>
              </w:rPr>
            </w:pPr>
            <w:r w:rsidRPr="008B0022">
              <w:rPr>
                <w:b/>
                <w:szCs w:val="28"/>
              </w:rPr>
              <w:t xml:space="preserve">ознакомление </w:t>
            </w:r>
            <w:proofErr w:type="gramStart"/>
            <w:r w:rsidRPr="008B0022">
              <w:rPr>
                <w:b/>
                <w:szCs w:val="28"/>
              </w:rPr>
              <w:t>с</w:t>
            </w:r>
            <w:proofErr w:type="gramEnd"/>
          </w:p>
          <w:p w:rsidR="00386EBF" w:rsidRDefault="008B0022" w:rsidP="00005133">
            <w:pPr>
              <w:rPr>
                <w:b/>
                <w:szCs w:val="28"/>
              </w:rPr>
            </w:pPr>
            <w:r w:rsidRPr="008B0022">
              <w:rPr>
                <w:b/>
                <w:szCs w:val="28"/>
              </w:rPr>
              <w:t>окружающим</w:t>
            </w:r>
            <w:r>
              <w:rPr>
                <w:b/>
                <w:szCs w:val="28"/>
              </w:rPr>
              <w:t xml:space="preserve"> миром</w:t>
            </w:r>
            <w:r w:rsidRPr="008B0022">
              <w:rPr>
                <w:b/>
                <w:szCs w:val="28"/>
              </w:rPr>
              <w:t>)</w:t>
            </w:r>
          </w:p>
        </w:tc>
        <w:tc>
          <w:tcPr>
            <w:tcW w:w="2693" w:type="dxa"/>
          </w:tcPr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В недостаточном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proofErr w:type="gramStart"/>
            <w:r w:rsidRPr="008B0022">
              <w:rPr>
                <w:sz w:val="24"/>
                <w:szCs w:val="24"/>
              </w:rPr>
              <w:t>количестве</w:t>
            </w:r>
            <w:proofErr w:type="gramEnd"/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демонстрац-</w:t>
            </w:r>
            <w:r w:rsidRPr="008B0022">
              <w:rPr>
                <w:sz w:val="24"/>
                <w:szCs w:val="24"/>
              </w:rPr>
              <w:t>ный</w:t>
            </w:r>
            <w:proofErr w:type="spellEnd"/>
            <w:r w:rsidRPr="008B0022">
              <w:rPr>
                <w:sz w:val="24"/>
                <w:szCs w:val="24"/>
              </w:rPr>
              <w:t xml:space="preserve"> и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 xml:space="preserve">раздаточный материал </w:t>
            </w:r>
            <w:proofErr w:type="gramStart"/>
            <w:r w:rsidRPr="008B0022">
              <w:rPr>
                <w:sz w:val="24"/>
                <w:szCs w:val="24"/>
              </w:rPr>
              <w:t>по</w:t>
            </w:r>
            <w:proofErr w:type="gramEnd"/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ФЭМП.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Наборы картин, гербарии, муляжи.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В недостаточном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 xml:space="preserve">количестве </w:t>
            </w:r>
            <w:proofErr w:type="gramStart"/>
            <w:r w:rsidRPr="008B0022">
              <w:rPr>
                <w:sz w:val="24"/>
                <w:szCs w:val="24"/>
              </w:rPr>
              <w:t>строительный</w:t>
            </w:r>
            <w:proofErr w:type="gramEnd"/>
          </w:p>
          <w:p w:rsidR="00386EBF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материал, конструкторы.</w:t>
            </w: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sz w:val="24"/>
                <w:szCs w:val="24"/>
              </w:rPr>
            </w:pPr>
          </w:p>
          <w:p w:rsidR="00F252A3" w:rsidRDefault="00F252A3" w:rsidP="00005133">
            <w:pPr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8B0022" w:rsidRPr="008B0022" w:rsidRDefault="005B03A3" w:rsidP="0000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  <w:p w:rsidR="00386EBF" w:rsidRDefault="008B0022" w:rsidP="00005133">
            <w:pPr>
              <w:rPr>
                <w:b/>
                <w:szCs w:val="28"/>
              </w:rPr>
            </w:pPr>
            <w:r w:rsidRPr="008B0022">
              <w:rPr>
                <w:sz w:val="24"/>
                <w:szCs w:val="24"/>
              </w:rPr>
              <w:t>фильмоскоп</w:t>
            </w:r>
          </w:p>
        </w:tc>
        <w:tc>
          <w:tcPr>
            <w:tcW w:w="4218" w:type="dxa"/>
          </w:tcPr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 xml:space="preserve">Методическая литература </w:t>
            </w:r>
            <w:proofErr w:type="gramStart"/>
            <w:r w:rsidRPr="008B0022">
              <w:rPr>
                <w:sz w:val="24"/>
                <w:szCs w:val="24"/>
              </w:rPr>
              <w:t>по</w:t>
            </w:r>
            <w:proofErr w:type="gramEnd"/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теме, методически</w:t>
            </w:r>
            <w:r w:rsidR="0025427E">
              <w:rPr>
                <w:sz w:val="24"/>
                <w:szCs w:val="24"/>
              </w:rPr>
              <w:t xml:space="preserve"> </w:t>
            </w:r>
            <w:proofErr w:type="spellStart"/>
            <w:r w:rsidRPr="008B0022">
              <w:rPr>
                <w:sz w:val="24"/>
                <w:szCs w:val="24"/>
              </w:rPr>
              <w:t>ерекомендации</w:t>
            </w:r>
            <w:proofErr w:type="spellEnd"/>
            <w:r w:rsidRPr="008B0022">
              <w:rPr>
                <w:sz w:val="24"/>
                <w:szCs w:val="24"/>
              </w:rPr>
              <w:t>, конспекты ООД,</w:t>
            </w:r>
            <w:r w:rsidR="0025427E">
              <w:rPr>
                <w:sz w:val="24"/>
                <w:szCs w:val="24"/>
              </w:rPr>
              <w:t xml:space="preserve"> </w:t>
            </w:r>
            <w:r w:rsidRPr="008B0022">
              <w:rPr>
                <w:sz w:val="24"/>
                <w:szCs w:val="24"/>
              </w:rPr>
              <w:t>перспективное планирование.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Рабочие тетради</w:t>
            </w:r>
            <w:r>
              <w:rPr>
                <w:sz w:val="24"/>
                <w:szCs w:val="24"/>
              </w:rPr>
              <w:t xml:space="preserve"> Л.Г. </w:t>
            </w:r>
            <w:proofErr w:type="spellStart"/>
            <w:r>
              <w:rPr>
                <w:sz w:val="24"/>
                <w:szCs w:val="24"/>
              </w:rPr>
              <w:t>Петерсон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Игралочка</w:t>
            </w:r>
            <w:proofErr w:type="spellEnd"/>
            <w:r>
              <w:rPr>
                <w:sz w:val="24"/>
                <w:szCs w:val="24"/>
              </w:rPr>
              <w:t>», «Раз- ступенька, два – ступенька»</w:t>
            </w:r>
            <w:r w:rsidRPr="008B0022">
              <w:rPr>
                <w:sz w:val="24"/>
                <w:szCs w:val="24"/>
              </w:rPr>
              <w:t>.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Необходимая методическая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литература по конструированию,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 xml:space="preserve">конспекты ООД по </w:t>
            </w:r>
            <w:proofErr w:type="gramStart"/>
            <w:r w:rsidRPr="008B0022">
              <w:rPr>
                <w:sz w:val="24"/>
                <w:szCs w:val="24"/>
              </w:rPr>
              <w:t>средней</w:t>
            </w:r>
            <w:proofErr w:type="gramEnd"/>
            <w:r w:rsidRPr="008B0022">
              <w:rPr>
                <w:sz w:val="24"/>
                <w:szCs w:val="24"/>
              </w:rPr>
              <w:t xml:space="preserve"> и</w:t>
            </w:r>
          </w:p>
          <w:p w:rsidR="00386EBF" w:rsidRDefault="008B0022" w:rsidP="00005133">
            <w:pPr>
              <w:rPr>
                <w:b/>
                <w:szCs w:val="28"/>
              </w:rPr>
            </w:pPr>
            <w:r w:rsidRPr="008B0022">
              <w:rPr>
                <w:sz w:val="24"/>
                <w:szCs w:val="24"/>
              </w:rPr>
              <w:t>старшей группе.</w:t>
            </w:r>
          </w:p>
        </w:tc>
      </w:tr>
      <w:tr w:rsidR="005B03A3" w:rsidTr="005B03A3">
        <w:tc>
          <w:tcPr>
            <w:tcW w:w="2410" w:type="dxa"/>
          </w:tcPr>
          <w:p w:rsidR="008B0022" w:rsidRPr="008B0022" w:rsidRDefault="008B0022" w:rsidP="00005133">
            <w:pPr>
              <w:rPr>
                <w:b/>
                <w:szCs w:val="28"/>
              </w:rPr>
            </w:pPr>
            <w:r w:rsidRPr="008B0022">
              <w:rPr>
                <w:b/>
                <w:szCs w:val="28"/>
              </w:rPr>
              <w:lastRenderedPageBreak/>
              <w:t>Речевое</w:t>
            </w:r>
          </w:p>
          <w:p w:rsidR="00386EBF" w:rsidRDefault="008B0022" w:rsidP="00005133">
            <w:pPr>
              <w:rPr>
                <w:b/>
                <w:szCs w:val="28"/>
              </w:rPr>
            </w:pPr>
            <w:r w:rsidRPr="008B0022">
              <w:rPr>
                <w:b/>
                <w:szCs w:val="28"/>
              </w:rPr>
              <w:t>развитие</w:t>
            </w:r>
          </w:p>
        </w:tc>
        <w:tc>
          <w:tcPr>
            <w:tcW w:w="2693" w:type="dxa"/>
          </w:tcPr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Недостаточное количество</w:t>
            </w:r>
          </w:p>
          <w:p w:rsidR="008B0022" w:rsidRPr="008B0022" w:rsidRDefault="005B03A3" w:rsidP="0000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наборов </w:t>
            </w:r>
            <w:r w:rsidR="008B0022" w:rsidRPr="008B0022">
              <w:rPr>
                <w:sz w:val="24"/>
                <w:szCs w:val="24"/>
              </w:rPr>
              <w:t>сюжетных и</w:t>
            </w:r>
          </w:p>
          <w:p w:rsidR="008B0022" w:rsidRPr="008B0022" w:rsidRDefault="008B0022" w:rsidP="00005133">
            <w:pPr>
              <w:rPr>
                <w:sz w:val="24"/>
                <w:szCs w:val="24"/>
              </w:rPr>
            </w:pPr>
            <w:r w:rsidRPr="008B0022">
              <w:rPr>
                <w:sz w:val="24"/>
                <w:szCs w:val="24"/>
              </w:rPr>
              <w:t>предметных картин, а</w:t>
            </w:r>
          </w:p>
          <w:p w:rsidR="008B0022" w:rsidRPr="008B0022" w:rsidRDefault="005B03A3" w:rsidP="0000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</w:t>
            </w:r>
            <w:r w:rsidR="008B0022" w:rsidRPr="008B0022">
              <w:rPr>
                <w:sz w:val="24"/>
                <w:szCs w:val="24"/>
              </w:rPr>
              <w:t>живописных</w:t>
            </w:r>
          </w:p>
          <w:p w:rsidR="00386EBF" w:rsidRDefault="008B0022" w:rsidP="00005133">
            <w:pPr>
              <w:rPr>
                <w:b/>
                <w:szCs w:val="28"/>
              </w:rPr>
            </w:pPr>
            <w:r w:rsidRPr="008B0022">
              <w:rPr>
                <w:sz w:val="24"/>
                <w:szCs w:val="24"/>
              </w:rPr>
              <w:t>картины.</w:t>
            </w:r>
          </w:p>
        </w:tc>
        <w:tc>
          <w:tcPr>
            <w:tcW w:w="1560" w:type="dxa"/>
          </w:tcPr>
          <w:p w:rsidR="005B03A3" w:rsidRPr="005B03A3" w:rsidRDefault="005B03A3" w:rsidP="0000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  <w:p w:rsidR="00386EBF" w:rsidRDefault="005B03A3" w:rsidP="00005133">
            <w:pPr>
              <w:rPr>
                <w:b/>
                <w:szCs w:val="28"/>
              </w:rPr>
            </w:pPr>
            <w:r w:rsidRPr="005B03A3">
              <w:rPr>
                <w:sz w:val="24"/>
                <w:szCs w:val="24"/>
              </w:rPr>
              <w:t>фильмоскоп</w:t>
            </w:r>
          </w:p>
        </w:tc>
        <w:tc>
          <w:tcPr>
            <w:tcW w:w="4218" w:type="dxa"/>
          </w:tcPr>
          <w:p w:rsidR="00386EBF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 xml:space="preserve">Методическая литература </w:t>
            </w:r>
            <w:proofErr w:type="spellStart"/>
            <w:r w:rsidRPr="005B03A3">
              <w:rPr>
                <w:sz w:val="24"/>
                <w:szCs w:val="24"/>
              </w:rPr>
              <w:t>потеме</w:t>
            </w:r>
            <w:proofErr w:type="spellEnd"/>
            <w:r w:rsidRPr="005B03A3">
              <w:rPr>
                <w:sz w:val="24"/>
                <w:szCs w:val="24"/>
              </w:rPr>
              <w:t>, методические</w:t>
            </w:r>
            <w:r w:rsidR="0025427E">
              <w:rPr>
                <w:sz w:val="24"/>
                <w:szCs w:val="24"/>
              </w:rPr>
              <w:t xml:space="preserve"> </w:t>
            </w:r>
            <w:r w:rsidRPr="005B03A3">
              <w:rPr>
                <w:sz w:val="24"/>
                <w:szCs w:val="24"/>
              </w:rPr>
              <w:t>рекомендации, конспекты ООД,</w:t>
            </w:r>
            <w:r w:rsidR="0025427E">
              <w:rPr>
                <w:sz w:val="24"/>
                <w:szCs w:val="24"/>
              </w:rPr>
              <w:t xml:space="preserve"> </w:t>
            </w:r>
            <w:r w:rsidRPr="005B03A3">
              <w:rPr>
                <w:sz w:val="24"/>
                <w:szCs w:val="24"/>
              </w:rPr>
              <w:t>перспективное планирование О.С.Ушаковой по всем возрастам.</w:t>
            </w:r>
          </w:p>
        </w:tc>
      </w:tr>
      <w:tr w:rsidR="005B03A3" w:rsidTr="005B03A3">
        <w:tc>
          <w:tcPr>
            <w:tcW w:w="2410" w:type="dxa"/>
          </w:tcPr>
          <w:p w:rsidR="005B03A3" w:rsidRPr="005B03A3" w:rsidRDefault="005B03A3" w:rsidP="00005133">
            <w:pPr>
              <w:rPr>
                <w:b/>
                <w:szCs w:val="28"/>
              </w:rPr>
            </w:pPr>
            <w:r w:rsidRPr="005B03A3">
              <w:rPr>
                <w:b/>
                <w:szCs w:val="28"/>
              </w:rPr>
              <w:t>Художественно-</w:t>
            </w:r>
          </w:p>
          <w:p w:rsidR="005B03A3" w:rsidRPr="005B03A3" w:rsidRDefault="005B03A3" w:rsidP="00005133">
            <w:pPr>
              <w:rPr>
                <w:b/>
                <w:szCs w:val="28"/>
              </w:rPr>
            </w:pPr>
            <w:r w:rsidRPr="005B03A3">
              <w:rPr>
                <w:b/>
                <w:szCs w:val="28"/>
              </w:rPr>
              <w:t>эстетическое</w:t>
            </w:r>
          </w:p>
          <w:p w:rsidR="00386EBF" w:rsidRDefault="005B03A3" w:rsidP="00005133">
            <w:pPr>
              <w:rPr>
                <w:b/>
                <w:szCs w:val="28"/>
              </w:rPr>
            </w:pPr>
            <w:r w:rsidRPr="005B03A3">
              <w:rPr>
                <w:b/>
                <w:szCs w:val="28"/>
              </w:rPr>
              <w:t>развитие</w:t>
            </w:r>
          </w:p>
        </w:tc>
        <w:tc>
          <w:tcPr>
            <w:tcW w:w="2693" w:type="dxa"/>
          </w:tcPr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Недостаточное количество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образцов по ознакомлению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 xml:space="preserve">дошкольников </w:t>
            </w:r>
            <w:proofErr w:type="gramStart"/>
            <w:r w:rsidRPr="005B03A3">
              <w:rPr>
                <w:sz w:val="24"/>
                <w:szCs w:val="24"/>
              </w:rPr>
              <w:t>с</w:t>
            </w:r>
            <w:proofErr w:type="gramEnd"/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искусством.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Недостаточное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обеспечение детскими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музыкальными</w:t>
            </w:r>
          </w:p>
          <w:p w:rsidR="00386EBF" w:rsidRDefault="005B03A3" w:rsidP="00005133">
            <w:pPr>
              <w:rPr>
                <w:b/>
                <w:szCs w:val="28"/>
              </w:rPr>
            </w:pPr>
            <w:r w:rsidRPr="005B03A3">
              <w:rPr>
                <w:sz w:val="24"/>
                <w:szCs w:val="24"/>
              </w:rPr>
              <w:t>инструментами</w:t>
            </w:r>
          </w:p>
        </w:tc>
        <w:tc>
          <w:tcPr>
            <w:tcW w:w="1560" w:type="dxa"/>
          </w:tcPr>
          <w:p w:rsidR="005B03A3" w:rsidRPr="005B03A3" w:rsidRDefault="005B03A3" w:rsidP="00005133">
            <w:pPr>
              <w:rPr>
                <w:sz w:val="24"/>
                <w:szCs w:val="24"/>
              </w:rPr>
            </w:pPr>
            <w:proofErr w:type="spellStart"/>
            <w:r w:rsidRPr="005B03A3"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B03A3">
              <w:rPr>
                <w:sz w:val="24"/>
                <w:szCs w:val="24"/>
              </w:rPr>
              <w:t>ц</w:t>
            </w:r>
            <w:proofErr w:type="gramEnd"/>
            <w:r w:rsidRPr="005B03A3">
              <w:rPr>
                <w:sz w:val="24"/>
                <w:szCs w:val="24"/>
              </w:rPr>
              <w:t>ентр</w:t>
            </w:r>
            <w:proofErr w:type="spellEnd"/>
            <w:r w:rsidRPr="005B03A3">
              <w:rPr>
                <w:sz w:val="24"/>
                <w:szCs w:val="24"/>
              </w:rPr>
              <w:t>,</w:t>
            </w:r>
          </w:p>
          <w:p w:rsidR="00386EBF" w:rsidRDefault="005B03A3" w:rsidP="00005133">
            <w:pPr>
              <w:rPr>
                <w:b/>
                <w:szCs w:val="28"/>
              </w:rPr>
            </w:pPr>
            <w:r w:rsidRPr="005B03A3">
              <w:rPr>
                <w:sz w:val="24"/>
                <w:szCs w:val="24"/>
              </w:rPr>
              <w:t>магнитофон</w:t>
            </w:r>
          </w:p>
        </w:tc>
        <w:tc>
          <w:tcPr>
            <w:tcW w:w="4218" w:type="dxa"/>
          </w:tcPr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Методическая литература,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конспекты праздников,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развлечений, ООД, ППО</w:t>
            </w:r>
          </w:p>
          <w:p w:rsidR="005B03A3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музыкального руководителя В.</w:t>
            </w:r>
            <w:r>
              <w:rPr>
                <w:sz w:val="24"/>
                <w:szCs w:val="24"/>
              </w:rPr>
              <w:t>В</w:t>
            </w:r>
            <w:r w:rsidRPr="005B03A3">
              <w:rPr>
                <w:sz w:val="24"/>
                <w:szCs w:val="24"/>
              </w:rPr>
              <w:t>.</w:t>
            </w:r>
          </w:p>
          <w:p w:rsidR="00386EBF" w:rsidRPr="005B03A3" w:rsidRDefault="005B03A3" w:rsidP="00005133">
            <w:pPr>
              <w:rPr>
                <w:sz w:val="24"/>
                <w:szCs w:val="24"/>
              </w:rPr>
            </w:pPr>
            <w:r w:rsidRPr="005B03A3">
              <w:rPr>
                <w:sz w:val="24"/>
                <w:szCs w:val="24"/>
              </w:rPr>
              <w:t>Воробьевой</w:t>
            </w:r>
          </w:p>
        </w:tc>
      </w:tr>
    </w:tbl>
    <w:p w:rsidR="00386EBF" w:rsidRDefault="005B03A3" w:rsidP="00386EBF">
      <w:pPr>
        <w:spacing w:after="120" w:line="240" w:lineRule="auto"/>
        <w:rPr>
          <w:b/>
          <w:szCs w:val="28"/>
        </w:rPr>
      </w:pPr>
      <w:r w:rsidRPr="005B03A3">
        <w:rPr>
          <w:b/>
          <w:szCs w:val="28"/>
        </w:rPr>
        <w:t>2. Административно-хозяйственная работа.</w:t>
      </w:r>
    </w:p>
    <w:tbl>
      <w:tblPr>
        <w:tblStyle w:val="a3"/>
        <w:tblW w:w="0" w:type="auto"/>
        <w:tblInd w:w="-1026" w:type="dxa"/>
        <w:tblLook w:val="04A0"/>
      </w:tblPr>
      <w:tblGrid>
        <w:gridCol w:w="5812"/>
        <w:gridCol w:w="1985"/>
        <w:gridCol w:w="3084"/>
      </w:tblGrid>
      <w:tr w:rsidR="005B03A3" w:rsidTr="00DC26F6">
        <w:tc>
          <w:tcPr>
            <w:tcW w:w="5812" w:type="dxa"/>
          </w:tcPr>
          <w:p w:rsidR="005B03A3" w:rsidRDefault="0093110F" w:rsidP="0093110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Что сделано</w:t>
            </w:r>
          </w:p>
        </w:tc>
        <w:tc>
          <w:tcPr>
            <w:tcW w:w="1985" w:type="dxa"/>
          </w:tcPr>
          <w:p w:rsidR="005B03A3" w:rsidRDefault="0093110F" w:rsidP="0093110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3084" w:type="dxa"/>
          </w:tcPr>
          <w:p w:rsidR="005B03A3" w:rsidRDefault="0093110F" w:rsidP="0093110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5B03A3" w:rsidTr="00DC26F6">
        <w:tc>
          <w:tcPr>
            <w:tcW w:w="5812" w:type="dxa"/>
          </w:tcPr>
          <w:p w:rsidR="005B03A3" w:rsidRPr="00005133" w:rsidRDefault="00CD45ED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1.Замена оконных блоков в группах, административных помещениях, пищеблок</w:t>
            </w:r>
          </w:p>
        </w:tc>
        <w:tc>
          <w:tcPr>
            <w:tcW w:w="1985" w:type="dxa"/>
          </w:tcPr>
          <w:p w:rsidR="005B03A3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Май 2020</w:t>
            </w:r>
          </w:p>
        </w:tc>
        <w:tc>
          <w:tcPr>
            <w:tcW w:w="3084" w:type="dxa"/>
          </w:tcPr>
          <w:p w:rsidR="005B03A3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Зав. МБДОУ, завхоз</w:t>
            </w:r>
          </w:p>
        </w:tc>
      </w:tr>
      <w:tr w:rsidR="005B03A3" w:rsidTr="00DC26F6">
        <w:tc>
          <w:tcPr>
            <w:tcW w:w="5812" w:type="dxa"/>
          </w:tcPr>
          <w:p w:rsidR="005B03A3" w:rsidRPr="00005133" w:rsidRDefault="00CD45ED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2. Приобретение игрового комплекса для детской площадке</w:t>
            </w:r>
          </w:p>
        </w:tc>
        <w:tc>
          <w:tcPr>
            <w:tcW w:w="1985" w:type="dxa"/>
          </w:tcPr>
          <w:p w:rsidR="00CD45ED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Декабрь</w:t>
            </w:r>
          </w:p>
          <w:p w:rsidR="005B03A3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2020</w:t>
            </w:r>
          </w:p>
        </w:tc>
        <w:tc>
          <w:tcPr>
            <w:tcW w:w="3084" w:type="dxa"/>
          </w:tcPr>
          <w:p w:rsidR="005B03A3" w:rsidRPr="00005133" w:rsidRDefault="00CD45ED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Зав. МБДОУ, завхоз</w:t>
            </w:r>
          </w:p>
        </w:tc>
      </w:tr>
      <w:tr w:rsidR="005B03A3" w:rsidTr="00DC26F6">
        <w:tc>
          <w:tcPr>
            <w:tcW w:w="5812" w:type="dxa"/>
          </w:tcPr>
          <w:p w:rsidR="005B03A3" w:rsidRPr="00005133" w:rsidRDefault="00CD45ED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3. Завоз песка</w:t>
            </w:r>
          </w:p>
        </w:tc>
        <w:tc>
          <w:tcPr>
            <w:tcW w:w="1985" w:type="dxa"/>
          </w:tcPr>
          <w:p w:rsidR="005B03A3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Май  2021</w:t>
            </w:r>
          </w:p>
        </w:tc>
        <w:tc>
          <w:tcPr>
            <w:tcW w:w="3084" w:type="dxa"/>
          </w:tcPr>
          <w:p w:rsidR="005B03A3" w:rsidRPr="00005133" w:rsidRDefault="00CD45ED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Зав. МБДОУ, завхоз</w:t>
            </w:r>
          </w:p>
        </w:tc>
      </w:tr>
      <w:tr w:rsidR="00CD45ED" w:rsidTr="00DC26F6">
        <w:tc>
          <w:tcPr>
            <w:tcW w:w="5812" w:type="dxa"/>
          </w:tcPr>
          <w:p w:rsidR="00CD45ED" w:rsidRPr="00005133" w:rsidRDefault="003D1C58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4.</w:t>
            </w:r>
            <w:r w:rsidR="00CD45ED" w:rsidRPr="00005133">
              <w:rPr>
                <w:sz w:val="24"/>
                <w:szCs w:val="24"/>
              </w:rPr>
              <w:t xml:space="preserve">Организация и высадка цветов </w:t>
            </w:r>
            <w:proofErr w:type="gramStart"/>
            <w:r w:rsidR="00CD45ED" w:rsidRPr="00005133">
              <w:rPr>
                <w:sz w:val="24"/>
                <w:szCs w:val="24"/>
              </w:rPr>
              <w:t>на</w:t>
            </w:r>
            <w:proofErr w:type="gramEnd"/>
          </w:p>
          <w:p w:rsidR="00CD45ED" w:rsidRPr="00005133" w:rsidRDefault="00CD45ED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территории ДОУ</w:t>
            </w:r>
          </w:p>
        </w:tc>
        <w:tc>
          <w:tcPr>
            <w:tcW w:w="1985" w:type="dxa"/>
          </w:tcPr>
          <w:p w:rsidR="00CD45ED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Апрель-май</w:t>
            </w:r>
          </w:p>
          <w:p w:rsidR="00CD45ED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2021</w:t>
            </w:r>
          </w:p>
        </w:tc>
        <w:tc>
          <w:tcPr>
            <w:tcW w:w="3084" w:type="dxa"/>
          </w:tcPr>
          <w:p w:rsidR="00CD45ED" w:rsidRPr="00005133" w:rsidRDefault="003D1C58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Воспитатели</w:t>
            </w:r>
          </w:p>
        </w:tc>
      </w:tr>
      <w:tr w:rsidR="003D1C58" w:rsidTr="00DC26F6">
        <w:tc>
          <w:tcPr>
            <w:tcW w:w="5812" w:type="dxa"/>
          </w:tcPr>
          <w:p w:rsidR="003D1C58" w:rsidRPr="00005133" w:rsidRDefault="003D1C58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 xml:space="preserve">5.Ремонт и покраска оборудования </w:t>
            </w:r>
            <w:proofErr w:type="gramStart"/>
            <w:r w:rsidRPr="00005133">
              <w:rPr>
                <w:sz w:val="24"/>
                <w:szCs w:val="24"/>
              </w:rPr>
              <w:t>на</w:t>
            </w:r>
            <w:proofErr w:type="gramEnd"/>
          </w:p>
          <w:p w:rsidR="003D1C58" w:rsidRPr="00005133" w:rsidRDefault="003D1C58" w:rsidP="00005133">
            <w:pPr>
              <w:rPr>
                <w:sz w:val="24"/>
                <w:szCs w:val="24"/>
              </w:rPr>
            </w:pPr>
            <w:proofErr w:type="gramStart"/>
            <w:r w:rsidRPr="00005133">
              <w:rPr>
                <w:sz w:val="24"/>
                <w:szCs w:val="24"/>
              </w:rPr>
              <w:t>участках</w:t>
            </w:r>
            <w:proofErr w:type="gramEnd"/>
          </w:p>
        </w:tc>
        <w:tc>
          <w:tcPr>
            <w:tcW w:w="1985" w:type="dxa"/>
          </w:tcPr>
          <w:p w:rsidR="003D1C58" w:rsidRPr="00005133" w:rsidRDefault="003D1C58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Апрель-май</w:t>
            </w:r>
          </w:p>
          <w:p w:rsidR="003D1C58" w:rsidRPr="00005133" w:rsidRDefault="003D1C58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2021</w:t>
            </w:r>
          </w:p>
        </w:tc>
        <w:tc>
          <w:tcPr>
            <w:tcW w:w="3084" w:type="dxa"/>
          </w:tcPr>
          <w:p w:rsidR="003D1C58" w:rsidRPr="00005133" w:rsidRDefault="003D1C58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 xml:space="preserve">Завхоз, рабочий </w:t>
            </w:r>
            <w:proofErr w:type="gramStart"/>
            <w:r w:rsidRPr="00005133">
              <w:rPr>
                <w:sz w:val="24"/>
                <w:szCs w:val="24"/>
              </w:rPr>
              <w:t>по</w:t>
            </w:r>
            <w:proofErr w:type="gramEnd"/>
          </w:p>
          <w:p w:rsidR="003D1C58" w:rsidRPr="00005133" w:rsidRDefault="003D1C58" w:rsidP="00005133">
            <w:pPr>
              <w:jc w:val="center"/>
              <w:rPr>
                <w:sz w:val="24"/>
                <w:szCs w:val="24"/>
              </w:rPr>
            </w:pPr>
            <w:proofErr w:type="spellStart"/>
            <w:r w:rsidRPr="00005133">
              <w:rPr>
                <w:sz w:val="24"/>
                <w:szCs w:val="24"/>
              </w:rPr>
              <w:t>обсл</w:t>
            </w:r>
            <w:proofErr w:type="gramStart"/>
            <w:r w:rsidRPr="00005133">
              <w:rPr>
                <w:sz w:val="24"/>
                <w:szCs w:val="24"/>
              </w:rPr>
              <w:t>.з</w:t>
            </w:r>
            <w:proofErr w:type="gramEnd"/>
            <w:r w:rsidRPr="00005133">
              <w:rPr>
                <w:sz w:val="24"/>
                <w:szCs w:val="24"/>
              </w:rPr>
              <w:t>дания</w:t>
            </w:r>
            <w:proofErr w:type="spellEnd"/>
            <w:r w:rsidRPr="00005133">
              <w:rPr>
                <w:sz w:val="24"/>
                <w:szCs w:val="24"/>
              </w:rPr>
              <w:t>, воспитатели</w:t>
            </w:r>
          </w:p>
        </w:tc>
      </w:tr>
      <w:tr w:rsidR="005B03A3" w:rsidTr="00DC26F6">
        <w:tc>
          <w:tcPr>
            <w:tcW w:w="5812" w:type="dxa"/>
          </w:tcPr>
          <w:p w:rsidR="005B03A3" w:rsidRPr="00005133" w:rsidRDefault="003D1C58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6</w:t>
            </w:r>
            <w:r w:rsidR="00CD45ED" w:rsidRPr="00005133">
              <w:rPr>
                <w:sz w:val="24"/>
                <w:szCs w:val="24"/>
              </w:rPr>
              <w:t>. Приобретение газонокосилки</w:t>
            </w:r>
          </w:p>
        </w:tc>
        <w:tc>
          <w:tcPr>
            <w:tcW w:w="1985" w:type="dxa"/>
          </w:tcPr>
          <w:p w:rsidR="005B03A3" w:rsidRPr="00005133" w:rsidRDefault="00CD45ED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Июнь 2021</w:t>
            </w:r>
          </w:p>
        </w:tc>
        <w:tc>
          <w:tcPr>
            <w:tcW w:w="3084" w:type="dxa"/>
          </w:tcPr>
          <w:p w:rsidR="005B03A3" w:rsidRPr="00005133" w:rsidRDefault="00CD45ED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Зав. МБДОУ, завхоз</w:t>
            </w:r>
          </w:p>
        </w:tc>
      </w:tr>
      <w:tr w:rsidR="005B03A3" w:rsidTr="00DC26F6">
        <w:tc>
          <w:tcPr>
            <w:tcW w:w="5812" w:type="dxa"/>
          </w:tcPr>
          <w:p w:rsidR="005B03A3" w:rsidRPr="00005133" w:rsidRDefault="003D1C58" w:rsidP="00005133">
            <w:pPr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 xml:space="preserve">7. Косметический ремонт музыкального зала, лестничных пролетов </w:t>
            </w:r>
          </w:p>
        </w:tc>
        <w:tc>
          <w:tcPr>
            <w:tcW w:w="1985" w:type="dxa"/>
          </w:tcPr>
          <w:p w:rsidR="005B03A3" w:rsidRPr="00005133" w:rsidRDefault="006E4C1C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>Июль 2021</w:t>
            </w:r>
          </w:p>
        </w:tc>
        <w:tc>
          <w:tcPr>
            <w:tcW w:w="3084" w:type="dxa"/>
          </w:tcPr>
          <w:p w:rsidR="006E4C1C" w:rsidRPr="00005133" w:rsidRDefault="006E4C1C" w:rsidP="00005133">
            <w:pPr>
              <w:jc w:val="center"/>
              <w:rPr>
                <w:sz w:val="24"/>
                <w:szCs w:val="24"/>
              </w:rPr>
            </w:pPr>
            <w:r w:rsidRPr="00005133">
              <w:rPr>
                <w:sz w:val="24"/>
                <w:szCs w:val="24"/>
              </w:rPr>
              <w:t xml:space="preserve">Завхоз, рабочий </w:t>
            </w:r>
            <w:proofErr w:type="gramStart"/>
            <w:r w:rsidRPr="00005133">
              <w:rPr>
                <w:sz w:val="24"/>
                <w:szCs w:val="24"/>
              </w:rPr>
              <w:t>по</w:t>
            </w:r>
            <w:proofErr w:type="gramEnd"/>
          </w:p>
          <w:p w:rsidR="005B03A3" w:rsidRPr="00005133" w:rsidRDefault="006E4C1C" w:rsidP="000051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5133">
              <w:rPr>
                <w:sz w:val="24"/>
                <w:szCs w:val="24"/>
              </w:rPr>
              <w:t>обсл</w:t>
            </w:r>
            <w:proofErr w:type="gramStart"/>
            <w:r w:rsidRPr="00005133">
              <w:rPr>
                <w:sz w:val="24"/>
                <w:szCs w:val="24"/>
              </w:rPr>
              <w:t>.з</w:t>
            </w:r>
            <w:proofErr w:type="gramEnd"/>
            <w:r w:rsidRPr="00005133">
              <w:rPr>
                <w:sz w:val="24"/>
                <w:szCs w:val="24"/>
              </w:rPr>
              <w:t>дания</w:t>
            </w:r>
            <w:proofErr w:type="spellEnd"/>
            <w:r w:rsidRPr="00005133">
              <w:rPr>
                <w:sz w:val="24"/>
                <w:szCs w:val="24"/>
              </w:rPr>
              <w:t>, воспитатели</w:t>
            </w:r>
          </w:p>
        </w:tc>
      </w:tr>
    </w:tbl>
    <w:p w:rsidR="005B03A3" w:rsidRDefault="005B03A3" w:rsidP="00386EBF">
      <w:pPr>
        <w:spacing w:after="120" w:line="240" w:lineRule="auto"/>
        <w:rPr>
          <w:b/>
          <w:szCs w:val="28"/>
        </w:rPr>
      </w:pPr>
    </w:p>
    <w:p w:rsidR="0093110F" w:rsidRDefault="0093110F" w:rsidP="0093110F">
      <w:pPr>
        <w:spacing w:after="120" w:line="240" w:lineRule="auto"/>
        <w:rPr>
          <w:b/>
          <w:szCs w:val="28"/>
        </w:rPr>
      </w:pPr>
      <w:r w:rsidRPr="0093110F">
        <w:rPr>
          <w:b/>
          <w:szCs w:val="28"/>
        </w:rPr>
        <w:t>3. Анализ санитарного состояния и соответствия гигиеническим требованиям</w:t>
      </w:r>
      <w:r w:rsidR="00313269">
        <w:rPr>
          <w:b/>
          <w:szCs w:val="28"/>
        </w:rPr>
        <w:t xml:space="preserve"> </w:t>
      </w:r>
      <w:r w:rsidRPr="0093110F">
        <w:rPr>
          <w:b/>
          <w:szCs w:val="28"/>
        </w:rPr>
        <w:t>систем жизнеобеспечения работы ДОУ.</w:t>
      </w:r>
    </w:p>
    <w:tbl>
      <w:tblPr>
        <w:tblStyle w:val="a3"/>
        <w:tblW w:w="0" w:type="auto"/>
        <w:tblInd w:w="-1026" w:type="dxa"/>
        <w:tblLook w:val="04A0"/>
      </w:tblPr>
      <w:tblGrid>
        <w:gridCol w:w="5953"/>
        <w:gridCol w:w="4928"/>
      </w:tblGrid>
      <w:tr w:rsidR="0093110F" w:rsidTr="00DC26F6">
        <w:tc>
          <w:tcPr>
            <w:tcW w:w="5953" w:type="dxa"/>
          </w:tcPr>
          <w:p w:rsidR="0093110F" w:rsidRDefault="0093110F" w:rsidP="0093110F">
            <w:pPr>
              <w:spacing w:after="120"/>
              <w:jc w:val="center"/>
              <w:rPr>
                <w:b/>
                <w:szCs w:val="28"/>
              </w:rPr>
            </w:pPr>
            <w:r w:rsidRPr="0093110F">
              <w:rPr>
                <w:b/>
                <w:szCs w:val="28"/>
              </w:rPr>
              <w:t>Система жизнеобеспечения</w:t>
            </w:r>
          </w:p>
        </w:tc>
        <w:tc>
          <w:tcPr>
            <w:tcW w:w="4928" w:type="dxa"/>
          </w:tcPr>
          <w:p w:rsidR="0093110F" w:rsidRPr="0093110F" w:rsidRDefault="0093110F" w:rsidP="0093110F">
            <w:pPr>
              <w:jc w:val="center"/>
              <w:rPr>
                <w:b/>
                <w:szCs w:val="28"/>
              </w:rPr>
            </w:pPr>
            <w:r w:rsidRPr="0093110F">
              <w:rPr>
                <w:b/>
                <w:szCs w:val="28"/>
              </w:rPr>
              <w:t>Соответствие санитарно-</w:t>
            </w:r>
          </w:p>
          <w:p w:rsidR="0093110F" w:rsidRPr="0093110F" w:rsidRDefault="0093110F" w:rsidP="0093110F">
            <w:pPr>
              <w:jc w:val="center"/>
              <w:rPr>
                <w:b/>
                <w:szCs w:val="28"/>
              </w:rPr>
            </w:pPr>
            <w:r w:rsidRPr="0093110F">
              <w:rPr>
                <w:b/>
                <w:szCs w:val="28"/>
              </w:rPr>
              <w:t>гигиеническим требованиям,</w:t>
            </w:r>
          </w:p>
          <w:p w:rsidR="0093110F" w:rsidRDefault="0093110F" w:rsidP="0093110F">
            <w:pPr>
              <w:jc w:val="center"/>
              <w:rPr>
                <w:b/>
                <w:szCs w:val="28"/>
              </w:rPr>
            </w:pPr>
            <w:r w:rsidRPr="0093110F">
              <w:rPr>
                <w:b/>
                <w:szCs w:val="28"/>
              </w:rPr>
              <w:t>требованиям охраны труда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Канализация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Средства пожарной безопасности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Оборудование пищеблока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  <w:tr w:rsidR="0093110F" w:rsidTr="00DC26F6">
        <w:tc>
          <w:tcPr>
            <w:tcW w:w="5953" w:type="dxa"/>
          </w:tcPr>
          <w:p w:rsidR="0093110F" w:rsidRPr="00005133" w:rsidRDefault="0093110F" w:rsidP="000051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Оборудование прачечной</w:t>
            </w:r>
          </w:p>
        </w:tc>
        <w:tc>
          <w:tcPr>
            <w:tcW w:w="4928" w:type="dxa"/>
          </w:tcPr>
          <w:p w:rsidR="0093110F" w:rsidRPr="00005133" w:rsidRDefault="0093110F" w:rsidP="00005133">
            <w:pPr>
              <w:jc w:val="center"/>
              <w:rPr>
                <w:b/>
                <w:sz w:val="24"/>
                <w:szCs w:val="24"/>
              </w:rPr>
            </w:pPr>
            <w:r w:rsidRPr="00005133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</w:tr>
    </w:tbl>
    <w:p w:rsidR="00005133" w:rsidRDefault="00005133" w:rsidP="00005133">
      <w:pPr>
        <w:spacing w:after="0" w:line="240" w:lineRule="auto"/>
        <w:jc w:val="both"/>
        <w:rPr>
          <w:szCs w:val="28"/>
          <w:lang w:val="en-US"/>
        </w:rPr>
      </w:pPr>
    </w:p>
    <w:p w:rsidR="0093110F" w:rsidRPr="0093110F" w:rsidRDefault="0093110F" w:rsidP="00005133">
      <w:pPr>
        <w:spacing w:after="0" w:line="240" w:lineRule="auto"/>
        <w:jc w:val="both"/>
        <w:rPr>
          <w:szCs w:val="28"/>
        </w:rPr>
      </w:pPr>
      <w:r w:rsidRPr="0093110F">
        <w:rPr>
          <w:szCs w:val="28"/>
        </w:rPr>
        <w:t>Анализ данных, приведённых в таблицах, показал, что обеспечение</w:t>
      </w:r>
    </w:p>
    <w:p w:rsidR="0093110F" w:rsidRPr="0093110F" w:rsidRDefault="00DA59D0" w:rsidP="00005133">
      <w:pPr>
        <w:spacing w:after="0" w:line="240" w:lineRule="auto"/>
        <w:jc w:val="both"/>
        <w:rPr>
          <w:szCs w:val="28"/>
        </w:rPr>
      </w:pPr>
      <w:r>
        <w:rPr>
          <w:szCs w:val="28"/>
        </w:rPr>
        <w:t>воспитательно-</w:t>
      </w:r>
      <w:r w:rsidR="0093110F">
        <w:rPr>
          <w:szCs w:val="28"/>
        </w:rPr>
        <w:t>образовательного</w:t>
      </w:r>
      <w:r w:rsidR="0093110F" w:rsidRPr="0093110F">
        <w:rPr>
          <w:szCs w:val="28"/>
        </w:rPr>
        <w:t xml:space="preserve"> процесса находится на </w:t>
      </w:r>
      <w:proofErr w:type="gramStart"/>
      <w:r w:rsidR="0093110F" w:rsidRPr="0093110F">
        <w:rPr>
          <w:szCs w:val="28"/>
        </w:rPr>
        <w:t>удовлетворительном</w:t>
      </w:r>
      <w:proofErr w:type="gramEnd"/>
    </w:p>
    <w:p w:rsidR="0093110F" w:rsidRDefault="0093110F" w:rsidP="0093110F">
      <w:pPr>
        <w:spacing w:after="120" w:line="240" w:lineRule="auto"/>
        <w:jc w:val="both"/>
        <w:rPr>
          <w:szCs w:val="28"/>
        </w:rPr>
      </w:pPr>
      <w:proofErr w:type="gramStart"/>
      <w:r w:rsidRPr="0093110F">
        <w:rPr>
          <w:szCs w:val="28"/>
        </w:rPr>
        <w:t>уровне</w:t>
      </w:r>
      <w:proofErr w:type="gramEnd"/>
      <w:r w:rsidRPr="0093110F">
        <w:rPr>
          <w:szCs w:val="28"/>
        </w:rPr>
        <w:t xml:space="preserve">. </w:t>
      </w:r>
    </w:p>
    <w:p w:rsidR="0093110F" w:rsidRPr="0093110F" w:rsidRDefault="0093110F" w:rsidP="0093110F">
      <w:pPr>
        <w:spacing w:after="120" w:line="240" w:lineRule="auto"/>
        <w:jc w:val="both"/>
        <w:rPr>
          <w:szCs w:val="28"/>
        </w:rPr>
      </w:pPr>
      <w:r w:rsidRPr="0093110F">
        <w:rPr>
          <w:szCs w:val="28"/>
        </w:rPr>
        <w:t>Дошкольное учреждение испытывает недостаток в обеспечении</w:t>
      </w:r>
      <w:r w:rsidR="001839F8">
        <w:rPr>
          <w:szCs w:val="28"/>
        </w:rPr>
        <w:t xml:space="preserve"> </w:t>
      </w:r>
      <w:r w:rsidRPr="0093110F">
        <w:rPr>
          <w:szCs w:val="28"/>
        </w:rPr>
        <w:t xml:space="preserve">демонстрационного материала по развитию речи и ознакомлению с </w:t>
      </w:r>
      <w:r w:rsidRPr="0093110F">
        <w:rPr>
          <w:szCs w:val="28"/>
        </w:rPr>
        <w:lastRenderedPageBreak/>
        <w:t>окружающим</w:t>
      </w:r>
      <w:r w:rsidR="001839F8">
        <w:rPr>
          <w:szCs w:val="28"/>
        </w:rPr>
        <w:t xml:space="preserve"> </w:t>
      </w:r>
      <w:r w:rsidRPr="0093110F">
        <w:rPr>
          <w:szCs w:val="28"/>
        </w:rPr>
        <w:t>миром, а также нехваткой строительного материала, трудового инвентаря.</w:t>
      </w:r>
    </w:p>
    <w:p w:rsidR="0093110F" w:rsidRPr="0093110F" w:rsidRDefault="0093110F" w:rsidP="0093110F">
      <w:pPr>
        <w:spacing w:after="120" w:line="240" w:lineRule="auto"/>
        <w:jc w:val="both"/>
        <w:rPr>
          <w:szCs w:val="28"/>
        </w:rPr>
      </w:pPr>
      <w:r w:rsidRPr="0093110F">
        <w:rPr>
          <w:szCs w:val="28"/>
        </w:rPr>
        <w:t xml:space="preserve">Материально-техническая база ДОУ также не соответствует </w:t>
      </w:r>
      <w:proofErr w:type="gramStart"/>
      <w:r w:rsidRPr="0093110F">
        <w:rPr>
          <w:szCs w:val="28"/>
        </w:rPr>
        <w:t>современным</w:t>
      </w:r>
      <w:proofErr w:type="gramEnd"/>
    </w:p>
    <w:p w:rsidR="0093110F" w:rsidRPr="0093110F" w:rsidRDefault="0093110F" w:rsidP="0093110F">
      <w:pPr>
        <w:spacing w:after="120" w:line="240" w:lineRule="auto"/>
        <w:jc w:val="both"/>
        <w:rPr>
          <w:szCs w:val="28"/>
        </w:rPr>
      </w:pPr>
      <w:r w:rsidRPr="0093110F">
        <w:rPr>
          <w:szCs w:val="28"/>
        </w:rPr>
        <w:t>требования: давно не проводился капитальный ремонт групповых и спальных</w:t>
      </w:r>
    </w:p>
    <w:p w:rsidR="0093110F" w:rsidRPr="0093110F" w:rsidRDefault="0093110F" w:rsidP="0093110F">
      <w:pPr>
        <w:spacing w:after="120" w:line="240" w:lineRule="auto"/>
        <w:jc w:val="both"/>
        <w:rPr>
          <w:szCs w:val="28"/>
        </w:rPr>
      </w:pPr>
      <w:r w:rsidRPr="0093110F">
        <w:rPr>
          <w:szCs w:val="28"/>
        </w:rPr>
        <w:t>комнат, подвальных помещений, замена канализационных труб, сантехники.</w:t>
      </w:r>
    </w:p>
    <w:p w:rsidR="0093110F" w:rsidRPr="0093110F" w:rsidRDefault="0093110F" w:rsidP="0093110F">
      <w:pPr>
        <w:spacing w:after="120" w:line="240" w:lineRule="auto"/>
        <w:jc w:val="both"/>
        <w:rPr>
          <w:b/>
          <w:szCs w:val="28"/>
        </w:rPr>
      </w:pPr>
      <w:r w:rsidRPr="0093110F">
        <w:rPr>
          <w:b/>
          <w:szCs w:val="28"/>
        </w:rPr>
        <w:t>Пути решения проблемы:</w:t>
      </w:r>
    </w:p>
    <w:p w:rsidR="0093110F" w:rsidRPr="0093110F" w:rsidRDefault="0093110F" w:rsidP="00A74019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cs="Times New Roman"/>
          <w:szCs w:val="28"/>
        </w:rPr>
      </w:pPr>
      <w:r w:rsidRPr="0093110F">
        <w:rPr>
          <w:rFonts w:cs="Times New Roman"/>
          <w:szCs w:val="28"/>
        </w:rPr>
        <w:t>Шире использовать работу по взаимодействию родительского комитета</w:t>
      </w:r>
      <w:r w:rsidR="001839F8">
        <w:rPr>
          <w:rFonts w:cs="Times New Roman"/>
          <w:szCs w:val="28"/>
        </w:rPr>
        <w:t xml:space="preserve"> </w:t>
      </w:r>
      <w:r w:rsidRPr="0093110F">
        <w:rPr>
          <w:szCs w:val="28"/>
        </w:rPr>
        <w:t>МБДОУ.</w:t>
      </w:r>
    </w:p>
    <w:p w:rsidR="0093110F" w:rsidRPr="0093110F" w:rsidRDefault="0093110F" w:rsidP="00A74019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cs="Times New Roman"/>
          <w:szCs w:val="28"/>
        </w:rPr>
      </w:pPr>
      <w:r w:rsidRPr="0093110F">
        <w:rPr>
          <w:rFonts w:cs="Times New Roman"/>
          <w:szCs w:val="28"/>
        </w:rPr>
        <w:t>Работа со спонсорами и депутатами.</w:t>
      </w:r>
    </w:p>
    <w:p w:rsidR="0093110F" w:rsidRDefault="0093110F" w:rsidP="00A74019">
      <w:pPr>
        <w:pStyle w:val="a4"/>
        <w:numPr>
          <w:ilvl w:val="0"/>
          <w:numId w:val="22"/>
        </w:numPr>
        <w:spacing w:after="120" w:line="240" w:lineRule="auto"/>
        <w:jc w:val="both"/>
        <w:rPr>
          <w:szCs w:val="28"/>
        </w:rPr>
      </w:pPr>
      <w:r w:rsidRPr="0093110F">
        <w:rPr>
          <w:rFonts w:cs="Times New Roman"/>
          <w:szCs w:val="28"/>
        </w:rPr>
        <w:t>Повысить интен</w:t>
      </w:r>
      <w:r w:rsidRPr="0093110F">
        <w:rPr>
          <w:szCs w:val="28"/>
        </w:rPr>
        <w:t>сивность и качество хозяйственной работы всего коллектива</w:t>
      </w:r>
      <w:r w:rsidR="001839F8">
        <w:rPr>
          <w:szCs w:val="28"/>
        </w:rPr>
        <w:t xml:space="preserve"> </w:t>
      </w:r>
      <w:r w:rsidR="00005133">
        <w:rPr>
          <w:szCs w:val="28"/>
        </w:rPr>
        <w:t>в целом</w:t>
      </w: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Default="004201DE" w:rsidP="004201DE">
      <w:pPr>
        <w:spacing w:after="120" w:line="240" w:lineRule="auto"/>
        <w:jc w:val="both"/>
        <w:rPr>
          <w:szCs w:val="28"/>
        </w:rPr>
      </w:pPr>
    </w:p>
    <w:p w:rsidR="004201DE" w:rsidRPr="004201DE" w:rsidRDefault="004201DE" w:rsidP="004201DE">
      <w:pPr>
        <w:spacing w:after="120" w:line="240" w:lineRule="auto"/>
        <w:jc w:val="both"/>
        <w:rPr>
          <w:szCs w:val="28"/>
        </w:rPr>
      </w:pP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Default="00CE0451" w:rsidP="0093110F">
      <w:pPr>
        <w:pStyle w:val="a4"/>
        <w:spacing w:after="120" w:line="240" w:lineRule="auto"/>
        <w:ind w:left="1440"/>
        <w:jc w:val="both"/>
        <w:rPr>
          <w:szCs w:val="28"/>
        </w:rPr>
      </w:pPr>
      <w:r w:rsidRPr="00CE045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35.05pt;margin-top:-10.85pt;width:517.55pt;height:80.45pt;z-index:251660288" fillcolor="#c00000">
            <v:shadow opacity="52429f"/>
            <v:textpath style="font-family:&quot;Arial Black&quot;;font-style:italic;v-text-kern:t" trim="t" fitpath="t" string="Воспитательно-образовательные задачи&#10;на 2021-2022 учебный год"/>
          </v:shape>
        </w:pict>
      </w:r>
      <w:r w:rsidRPr="00CE0451">
        <w:rPr>
          <w:noProof/>
          <w:lang w:eastAsia="ru-RU"/>
        </w:rPr>
        <w:pict>
          <v:rect id="Rectangle 4" o:spid="_x0000_s1026" style="position:absolute;left:0;text-align:left;margin-left:-57.1pt;margin-top:-33pt;width:549.75pt;height:773.3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" strokeweight="3pt"/>
        </w:pict>
      </w: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Default="0093110F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93110F" w:rsidRPr="003415C3" w:rsidRDefault="0093110F" w:rsidP="003415C3">
      <w:pPr>
        <w:spacing w:after="120" w:line="240" w:lineRule="auto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1839F8" w:rsidP="006A724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iCs/>
          <w:sz w:val="48"/>
          <w:szCs w:val="48"/>
        </w:rPr>
      </w:pPr>
      <w:r>
        <w:rPr>
          <w:rFonts w:cs="Times New Roman"/>
          <w:b/>
          <w:i/>
          <w:iCs/>
          <w:sz w:val="48"/>
          <w:szCs w:val="48"/>
        </w:rPr>
        <w:t>1. Формировать у детей дошкольного возраста интерес к здоровому образу жизни в ДОУ и семье через основы безопасности жизнедеятельности</w:t>
      </w:r>
      <w:r w:rsidR="006A724A" w:rsidRPr="006A724A">
        <w:rPr>
          <w:rFonts w:cs="Times New Roman"/>
          <w:b/>
          <w:i/>
          <w:iCs/>
          <w:sz w:val="48"/>
          <w:szCs w:val="48"/>
        </w:rPr>
        <w:t>.</w:t>
      </w:r>
    </w:p>
    <w:p w:rsidR="006A724A" w:rsidRPr="006A724A" w:rsidRDefault="006A724A" w:rsidP="006A724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iCs/>
          <w:sz w:val="48"/>
          <w:szCs w:val="48"/>
        </w:rPr>
      </w:pPr>
    </w:p>
    <w:p w:rsidR="006A724A" w:rsidRDefault="00906F6D" w:rsidP="006A724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iCs/>
          <w:sz w:val="48"/>
          <w:szCs w:val="48"/>
        </w:rPr>
      </w:pPr>
      <w:r>
        <w:rPr>
          <w:rFonts w:cs="Times New Roman"/>
          <w:b/>
          <w:i/>
          <w:iCs/>
          <w:sz w:val="48"/>
          <w:szCs w:val="48"/>
        </w:rPr>
        <w:t>2. Формировать у дошкольников умение строить высказывания описательного и повествовательного типа, посредствам современных образовательных технологий</w:t>
      </w:r>
      <w:r w:rsidR="006A724A" w:rsidRPr="006A724A">
        <w:rPr>
          <w:rFonts w:cs="Times New Roman"/>
          <w:b/>
          <w:i/>
          <w:iCs/>
          <w:sz w:val="48"/>
          <w:szCs w:val="48"/>
        </w:rPr>
        <w:t>.</w:t>
      </w:r>
    </w:p>
    <w:p w:rsidR="006A724A" w:rsidRPr="006A724A" w:rsidRDefault="006A724A" w:rsidP="006A724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iCs/>
          <w:sz w:val="48"/>
          <w:szCs w:val="48"/>
        </w:rPr>
      </w:pPr>
    </w:p>
    <w:p w:rsidR="006A724A" w:rsidRPr="006A724A" w:rsidRDefault="001839F8" w:rsidP="006A724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i/>
          <w:iCs/>
          <w:sz w:val="48"/>
          <w:szCs w:val="48"/>
        </w:rPr>
      </w:pPr>
      <w:r>
        <w:rPr>
          <w:rFonts w:cs="Times New Roman"/>
          <w:b/>
          <w:i/>
          <w:iCs/>
          <w:sz w:val="48"/>
          <w:szCs w:val="48"/>
        </w:rPr>
        <w:t>3.  Формировать самостоятельную познавательную активность дошкольников через расширение представлений о мире</w:t>
      </w:r>
      <w:r w:rsidR="009854E3">
        <w:rPr>
          <w:rFonts w:cs="Times New Roman"/>
          <w:b/>
          <w:i/>
          <w:iCs/>
          <w:sz w:val="48"/>
          <w:szCs w:val="48"/>
        </w:rPr>
        <w:t xml:space="preserve"> живой</w:t>
      </w:r>
      <w:r>
        <w:rPr>
          <w:rFonts w:cs="Times New Roman"/>
          <w:b/>
          <w:i/>
          <w:iCs/>
          <w:sz w:val="48"/>
          <w:szCs w:val="48"/>
        </w:rPr>
        <w:t xml:space="preserve"> природы</w:t>
      </w:r>
      <w:r w:rsidR="006A724A" w:rsidRPr="006A724A">
        <w:rPr>
          <w:rFonts w:cs="Times New Roman"/>
          <w:b/>
          <w:i/>
          <w:iCs/>
          <w:sz w:val="48"/>
          <w:szCs w:val="48"/>
        </w:rPr>
        <w:t>.</w:t>
      </w: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6A724A" w:rsidRDefault="006A724A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1E6840" w:rsidRDefault="001E6840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1E6840" w:rsidRDefault="001E6840" w:rsidP="0093110F">
      <w:pPr>
        <w:pStyle w:val="a4"/>
        <w:spacing w:after="120" w:line="240" w:lineRule="auto"/>
        <w:ind w:left="1440"/>
        <w:jc w:val="both"/>
        <w:rPr>
          <w:szCs w:val="28"/>
        </w:rPr>
      </w:pPr>
    </w:p>
    <w:p w:rsidR="003415C3" w:rsidRDefault="003415C3" w:rsidP="001E6840">
      <w:pPr>
        <w:spacing w:after="120" w:line="240" w:lineRule="auto"/>
        <w:jc w:val="both"/>
        <w:rPr>
          <w:szCs w:val="28"/>
        </w:rPr>
      </w:pPr>
    </w:p>
    <w:p w:rsidR="004201DE" w:rsidRDefault="004201DE" w:rsidP="001E6840">
      <w:pPr>
        <w:spacing w:after="120" w:line="240" w:lineRule="auto"/>
        <w:jc w:val="both"/>
        <w:rPr>
          <w:b/>
          <w:szCs w:val="28"/>
        </w:rPr>
      </w:pPr>
    </w:p>
    <w:p w:rsidR="001E6840" w:rsidRPr="001E6840" w:rsidRDefault="001E6840" w:rsidP="001E6840">
      <w:pPr>
        <w:spacing w:after="120" w:line="240" w:lineRule="auto"/>
        <w:jc w:val="both"/>
        <w:rPr>
          <w:b/>
          <w:szCs w:val="28"/>
        </w:rPr>
      </w:pPr>
      <w:r w:rsidRPr="001E6840">
        <w:rPr>
          <w:b/>
          <w:szCs w:val="28"/>
        </w:rPr>
        <w:t>1.ОРГАНИЗАЦИОННО - ПЕДАГОГИЧЕСКАЯ РАБОТА.</w:t>
      </w:r>
    </w:p>
    <w:tbl>
      <w:tblPr>
        <w:tblStyle w:val="a3"/>
        <w:tblpPr w:leftFromText="180" w:rightFromText="180" w:vertAnchor="page" w:horzAnchor="margin" w:tblpXSpec="center" w:tblpY="2237"/>
        <w:tblW w:w="9641" w:type="dxa"/>
        <w:tblLayout w:type="fixed"/>
        <w:tblLook w:val="04A0"/>
      </w:tblPr>
      <w:tblGrid>
        <w:gridCol w:w="2235"/>
        <w:gridCol w:w="7406"/>
      </w:tblGrid>
      <w:tr w:rsidR="006E4C1C" w:rsidTr="00177CE8">
        <w:tc>
          <w:tcPr>
            <w:tcW w:w="2235" w:type="dxa"/>
          </w:tcPr>
          <w:p w:rsidR="00177CE8" w:rsidRDefault="00177CE8" w:rsidP="006E4C1C">
            <w:pPr>
              <w:rPr>
                <w:b/>
                <w:szCs w:val="28"/>
              </w:rPr>
            </w:pPr>
          </w:p>
          <w:p w:rsidR="006E4C1C" w:rsidRPr="001E6840" w:rsidRDefault="006E4C1C" w:rsidP="00177CE8">
            <w:pPr>
              <w:jc w:val="center"/>
              <w:rPr>
                <w:b/>
                <w:szCs w:val="28"/>
              </w:rPr>
            </w:pPr>
            <w:r w:rsidRPr="001E6840">
              <w:rPr>
                <w:b/>
                <w:szCs w:val="28"/>
              </w:rPr>
              <w:t>1. Аттестация</w:t>
            </w:r>
          </w:p>
          <w:p w:rsidR="006E4C1C" w:rsidRDefault="006E4C1C" w:rsidP="00177CE8">
            <w:pPr>
              <w:pStyle w:val="a4"/>
              <w:ind w:left="0"/>
              <w:jc w:val="center"/>
              <w:rPr>
                <w:szCs w:val="28"/>
              </w:rPr>
            </w:pPr>
            <w:r w:rsidRPr="001E6840">
              <w:rPr>
                <w:b/>
                <w:szCs w:val="28"/>
              </w:rPr>
              <w:t>педагогических кадров.</w:t>
            </w:r>
          </w:p>
        </w:tc>
        <w:tc>
          <w:tcPr>
            <w:tcW w:w="7406" w:type="dxa"/>
          </w:tcPr>
          <w:p w:rsidR="006E4C1C" w:rsidRDefault="006E4C1C" w:rsidP="00177C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Воспитатель </w:t>
            </w:r>
            <w:proofErr w:type="spellStart"/>
            <w:r>
              <w:rPr>
                <w:szCs w:val="28"/>
              </w:rPr>
              <w:t>Бакунова</w:t>
            </w:r>
            <w:proofErr w:type="spellEnd"/>
            <w:r>
              <w:rPr>
                <w:szCs w:val="28"/>
              </w:rPr>
              <w:t xml:space="preserve"> С.В.- высшую категорию</w:t>
            </w:r>
          </w:p>
          <w:p w:rsidR="006E4C1C" w:rsidRDefault="00177CE8" w:rsidP="00177C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 В</w:t>
            </w:r>
            <w:r w:rsidR="006E4C1C">
              <w:rPr>
                <w:szCs w:val="28"/>
              </w:rPr>
              <w:t xml:space="preserve">оспитатель </w:t>
            </w:r>
            <w:proofErr w:type="spellStart"/>
            <w:r w:rsidR="006E4C1C">
              <w:rPr>
                <w:szCs w:val="28"/>
              </w:rPr>
              <w:t>Марухленко</w:t>
            </w:r>
            <w:proofErr w:type="spellEnd"/>
            <w:r w:rsidR="006E4C1C">
              <w:rPr>
                <w:szCs w:val="28"/>
              </w:rPr>
              <w:t xml:space="preserve"> О.М., </w:t>
            </w:r>
            <w:proofErr w:type="gramStart"/>
            <w:r w:rsidR="006E4C1C">
              <w:rPr>
                <w:szCs w:val="28"/>
              </w:rPr>
              <w:t>Андрюшина</w:t>
            </w:r>
            <w:proofErr w:type="gramEnd"/>
            <w:r w:rsidR="006E4C1C">
              <w:rPr>
                <w:szCs w:val="28"/>
              </w:rPr>
              <w:t xml:space="preserve"> О.В. – на первую</w:t>
            </w:r>
          </w:p>
          <w:p w:rsidR="006E4C1C" w:rsidRPr="001E6840" w:rsidRDefault="006E4C1C" w:rsidP="00177CE8">
            <w:pPr>
              <w:jc w:val="both"/>
              <w:rPr>
                <w:szCs w:val="28"/>
              </w:rPr>
            </w:pPr>
            <w:r w:rsidRPr="001E6840">
              <w:rPr>
                <w:szCs w:val="28"/>
              </w:rPr>
              <w:t>План проведения аттестации:</w:t>
            </w:r>
          </w:p>
          <w:p w:rsidR="006E4C1C" w:rsidRPr="001E6840" w:rsidRDefault="006E4C1C" w:rsidP="00177CE8">
            <w:pPr>
              <w:jc w:val="both"/>
              <w:rPr>
                <w:szCs w:val="28"/>
              </w:rPr>
            </w:pPr>
            <w:r w:rsidRPr="001E6840">
              <w:rPr>
                <w:szCs w:val="28"/>
              </w:rPr>
              <w:t>1.Составление графика контроля</w:t>
            </w:r>
            <w:r w:rsidR="00177CE8">
              <w:rPr>
                <w:szCs w:val="28"/>
              </w:rPr>
              <w:t xml:space="preserve"> за аттестуемыми </w:t>
            </w:r>
            <w:proofErr w:type="gramStart"/>
            <w:r w:rsidR="00177CE8">
              <w:rPr>
                <w:szCs w:val="28"/>
              </w:rPr>
              <w:t xml:space="preserve">( </w:t>
            </w:r>
            <w:proofErr w:type="gramEnd"/>
            <w:r w:rsidR="00177CE8">
              <w:rPr>
                <w:szCs w:val="28"/>
              </w:rPr>
              <w:t>до 1.08. 2021</w:t>
            </w:r>
            <w:r w:rsidRPr="001E6840">
              <w:rPr>
                <w:szCs w:val="28"/>
              </w:rPr>
              <w:t>г.).</w:t>
            </w:r>
          </w:p>
          <w:p w:rsidR="006E4C1C" w:rsidRPr="001E6840" w:rsidRDefault="006E4C1C" w:rsidP="00177CE8">
            <w:pPr>
              <w:jc w:val="both"/>
              <w:rPr>
                <w:szCs w:val="28"/>
              </w:rPr>
            </w:pPr>
            <w:r w:rsidRPr="001E6840">
              <w:rPr>
                <w:szCs w:val="28"/>
              </w:rPr>
              <w:t xml:space="preserve">2.Организационная работа с </w:t>
            </w:r>
            <w:proofErr w:type="gramStart"/>
            <w:r w:rsidRPr="001E6840">
              <w:rPr>
                <w:szCs w:val="28"/>
              </w:rPr>
              <w:t>аттестуемыми</w:t>
            </w:r>
            <w:proofErr w:type="gramEnd"/>
            <w:r w:rsidRPr="001E6840">
              <w:rPr>
                <w:szCs w:val="28"/>
              </w:rPr>
              <w:t>:</w:t>
            </w:r>
          </w:p>
          <w:p w:rsidR="006E4C1C" w:rsidRPr="001E6840" w:rsidRDefault="006E4C1C" w:rsidP="00A74019">
            <w:pPr>
              <w:pStyle w:val="a4"/>
              <w:numPr>
                <w:ilvl w:val="0"/>
                <w:numId w:val="23"/>
              </w:numPr>
              <w:spacing w:after="120"/>
              <w:jc w:val="both"/>
              <w:rPr>
                <w:rFonts w:cs="Times New Roman"/>
                <w:szCs w:val="28"/>
              </w:rPr>
            </w:pPr>
            <w:r w:rsidRPr="001E6840">
              <w:rPr>
                <w:rFonts w:cs="Times New Roman"/>
                <w:szCs w:val="28"/>
              </w:rPr>
              <w:t>знакомство с Положением об аттестации;</w:t>
            </w:r>
          </w:p>
          <w:p w:rsidR="006E4C1C" w:rsidRPr="001E6840" w:rsidRDefault="006E4C1C" w:rsidP="00A74019">
            <w:pPr>
              <w:pStyle w:val="a4"/>
              <w:numPr>
                <w:ilvl w:val="0"/>
                <w:numId w:val="23"/>
              </w:numPr>
              <w:jc w:val="both"/>
              <w:rPr>
                <w:rFonts w:cs="Times New Roman"/>
                <w:szCs w:val="28"/>
              </w:rPr>
            </w:pPr>
            <w:r w:rsidRPr="001E6840">
              <w:rPr>
                <w:rFonts w:cs="Times New Roman"/>
                <w:szCs w:val="28"/>
              </w:rPr>
              <w:t>корректировка тем опыта работы.</w:t>
            </w:r>
          </w:p>
          <w:p w:rsidR="006E4C1C" w:rsidRPr="001E6840" w:rsidRDefault="006E4C1C" w:rsidP="00177CE8">
            <w:pPr>
              <w:jc w:val="both"/>
              <w:rPr>
                <w:szCs w:val="28"/>
              </w:rPr>
            </w:pPr>
            <w:r w:rsidRPr="001E6840">
              <w:rPr>
                <w:szCs w:val="28"/>
              </w:rPr>
              <w:t>3.Оформление угол</w:t>
            </w:r>
            <w:r w:rsidR="00177CE8">
              <w:rPr>
                <w:szCs w:val="28"/>
              </w:rPr>
              <w:t xml:space="preserve">ка для </w:t>
            </w:r>
            <w:proofErr w:type="gramStart"/>
            <w:r w:rsidR="00177CE8">
              <w:rPr>
                <w:szCs w:val="28"/>
              </w:rPr>
              <w:t>аттестуемых</w:t>
            </w:r>
            <w:proofErr w:type="gramEnd"/>
            <w:r w:rsidR="00177CE8">
              <w:rPr>
                <w:szCs w:val="28"/>
              </w:rPr>
              <w:t xml:space="preserve"> (до 1.08.2021</w:t>
            </w:r>
            <w:r w:rsidRPr="001E6840">
              <w:rPr>
                <w:szCs w:val="28"/>
              </w:rPr>
              <w:t>)</w:t>
            </w:r>
          </w:p>
          <w:p w:rsidR="006E4C1C" w:rsidRPr="001E6840" w:rsidRDefault="006E4C1C" w:rsidP="00177CE8">
            <w:pPr>
              <w:jc w:val="both"/>
              <w:rPr>
                <w:szCs w:val="28"/>
              </w:rPr>
            </w:pPr>
            <w:r w:rsidRPr="001E6840">
              <w:rPr>
                <w:szCs w:val="28"/>
              </w:rPr>
              <w:t>4.Оказание методической помощи:</w:t>
            </w:r>
          </w:p>
          <w:p w:rsidR="006E4C1C" w:rsidRPr="001E6840" w:rsidRDefault="006E4C1C" w:rsidP="00A74019">
            <w:pPr>
              <w:pStyle w:val="a4"/>
              <w:numPr>
                <w:ilvl w:val="0"/>
                <w:numId w:val="24"/>
              </w:numPr>
              <w:spacing w:after="120"/>
              <w:jc w:val="both"/>
              <w:rPr>
                <w:rFonts w:cs="Times New Roman"/>
                <w:szCs w:val="28"/>
              </w:rPr>
            </w:pPr>
            <w:r w:rsidRPr="001E6840">
              <w:rPr>
                <w:rFonts w:cs="Times New Roman"/>
                <w:szCs w:val="28"/>
              </w:rPr>
              <w:t>проведение консультаций (каждый вторник);</w:t>
            </w:r>
          </w:p>
          <w:p w:rsidR="006E4C1C" w:rsidRPr="001E6840" w:rsidRDefault="006E4C1C" w:rsidP="00A74019">
            <w:pPr>
              <w:pStyle w:val="a4"/>
              <w:numPr>
                <w:ilvl w:val="0"/>
                <w:numId w:val="24"/>
              </w:numPr>
              <w:spacing w:after="120"/>
              <w:jc w:val="both"/>
              <w:rPr>
                <w:rFonts w:cs="Times New Roman"/>
                <w:szCs w:val="28"/>
              </w:rPr>
            </w:pPr>
            <w:r w:rsidRPr="001E6840">
              <w:rPr>
                <w:rFonts w:cs="Times New Roman"/>
                <w:szCs w:val="28"/>
              </w:rPr>
              <w:t>работа с методической литературой;</w:t>
            </w:r>
          </w:p>
          <w:p w:rsidR="006E4C1C" w:rsidRPr="001E6840" w:rsidRDefault="006E4C1C" w:rsidP="00A74019">
            <w:pPr>
              <w:pStyle w:val="a4"/>
              <w:numPr>
                <w:ilvl w:val="0"/>
                <w:numId w:val="24"/>
              </w:numPr>
              <w:spacing w:after="120"/>
              <w:jc w:val="both"/>
              <w:rPr>
                <w:szCs w:val="28"/>
              </w:rPr>
            </w:pPr>
            <w:r w:rsidRPr="001E6840">
              <w:rPr>
                <w:rFonts w:cs="Times New Roman"/>
                <w:szCs w:val="28"/>
              </w:rPr>
              <w:t>помощь в разраб</w:t>
            </w:r>
            <w:r w:rsidRPr="001E6840">
              <w:rPr>
                <w:szCs w:val="28"/>
              </w:rPr>
              <w:t>отке конспектов, консультаций, перспективного</w:t>
            </w:r>
            <w:r w:rsidR="0025427E">
              <w:rPr>
                <w:szCs w:val="28"/>
              </w:rPr>
              <w:t xml:space="preserve"> </w:t>
            </w:r>
            <w:r w:rsidRPr="001E6840">
              <w:rPr>
                <w:szCs w:val="28"/>
              </w:rPr>
              <w:t>планирования; посещение образовательной деятельности.</w:t>
            </w:r>
          </w:p>
        </w:tc>
      </w:tr>
      <w:tr w:rsidR="006E4C1C" w:rsidTr="00177CE8">
        <w:tc>
          <w:tcPr>
            <w:tcW w:w="2235" w:type="dxa"/>
          </w:tcPr>
          <w:p w:rsidR="006E4C1C" w:rsidRPr="001E6840" w:rsidRDefault="006E4C1C" w:rsidP="00177CE8">
            <w:pPr>
              <w:jc w:val="center"/>
              <w:rPr>
                <w:b/>
                <w:szCs w:val="28"/>
              </w:rPr>
            </w:pPr>
            <w:r w:rsidRPr="001E6840">
              <w:rPr>
                <w:b/>
                <w:szCs w:val="28"/>
              </w:rPr>
              <w:t xml:space="preserve">2.Работа </w:t>
            </w:r>
            <w:proofErr w:type="gramStart"/>
            <w:r w:rsidRPr="001E6840">
              <w:rPr>
                <w:b/>
                <w:szCs w:val="28"/>
              </w:rPr>
              <w:t>в</w:t>
            </w:r>
            <w:proofErr w:type="gramEnd"/>
          </w:p>
          <w:p w:rsidR="006E4C1C" w:rsidRPr="001E6840" w:rsidRDefault="006E4C1C" w:rsidP="00177CE8">
            <w:pPr>
              <w:jc w:val="center"/>
              <w:rPr>
                <w:b/>
                <w:szCs w:val="28"/>
              </w:rPr>
            </w:pPr>
            <w:r w:rsidRPr="001E6840">
              <w:rPr>
                <w:b/>
                <w:szCs w:val="28"/>
              </w:rPr>
              <w:t>методических</w:t>
            </w:r>
          </w:p>
          <w:p w:rsidR="006E4C1C" w:rsidRDefault="006E4C1C" w:rsidP="00177CE8">
            <w:pPr>
              <w:pStyle w:val="a4"/>
              <w:ind w:left="0"/>
              <w:jc w:val="center"/>
              <w:rPr>
                <w:szCs w:val="28"/>
              </w:rPr>
            </w:pPr>
            <w:proofErr w:type="gramStart"/>
            <w:r w:rsidRPr="001E6840">
              <w:rPr>
                <w:b/>
                <w:szCs w:val="28"/>
              </w:rPr>
              <w:t>объединениях</w:t>
            </w:r>
            <w:proofErr w:type="gramEnd"/>
            <w:r w:rsidRPr="001E6840">
              <w:rPr>
                <w:szCs w:val="28"/>
              </w:rPr>
              <w:t>.</w:t>
            </w:r>
          </w:p>
        </w:tc>
        <w:tc>
          <w:tcPr>
            <w:tcW w:w="7406" w:type="dxa"/>
          </w:tcPr>
          <w:p w:rsidR="00E23D98" w:rsidRDefault="004D5FA9" w:rsidP="00E23D98">
            <w:pPr>
              <w:rPr>
                <w:szCs w:val="28"/>
              </w:rPr>
            </w:pPr>
            <w:r w:rsidRPr="004D5FA9">
              <w:rPr>
                <w:szCs w:val="28"/>
              </w:rPr>
              <w:t>1</w:t>
            </w:r>
            <w:r w:rsidR="00E23D98">
              <w:rPr>
                <w:szCs w:val="28"/>
              </w:rPr>
              <w:t>. «Школа молодого руководителя» - ст</w:t>
            </w:r>
            <w:proofErr w:type="gramStart"/>
            <w:r w:rsidR="00E23D98">
              <w:rPr>
                <w:szCs w:val="28"/>
              </w:rPr>
              <w:t>.в</w:t>
            </w:r>
            <w:proofErr w:type="gramEnd"/>
            <w:r w:rsidR="00E23D98">
              <w:rPr>
                <w:szCs w:val="28"/>
              </w:rPr>
              <w:t xml:space="preserve">оспитатель </w:t>
            </w:r>
            <w:proofErr w:type="spellStart"/>
            <w:r w:rsidR="00E23D98">
              <w:rPr>
                <w:szCs w:val="28"/>
              </w:rPr>
              <w:t>Давлатова</w:t>
            </w:r>
            <w:proofErr w:type="spellEnd"/>
            <w:r w:rsidR="00E23D98">
              <w:rPr>
                <w:szCs w:val="28"/>
              </w:rPr>
              <w:t xml:space="preserve"> Ю.В.</w:t>
            </w:r>
          </w:p>
          <w:p w:rsidR="006E4C1C" w:rsidRDefault="006E4C1C" w:rsidP="00177CE8">
            <w:pPr>
              <w:pStyle w:val="a4"/>
              <w:ind w:left="0"/>
              <w:rPr>
                <w:szCs w:val="28"/>
              </w:rPr>
            </w:pPr>
          </w:p>
        </w:tc>
      </w:tr>
      <w:tr w:rsidR="006E4C1C" w:rsidTr="00177CE8">
        <w:tc>
          <w:tcPr>
            <w:tcW w:w="2235" w:type="dxa"/>
          </w:tcPr>
          <w:p w:rsidR="006E4C1C" w:rsidRPr="004D5FA9" w:rsidRDefault="004D5FA9" w:rsidP="00177CE8">
            <w:pPr>
              <w:pStyle w:val="a4"/>
              <w:spacing w:after="120"/>
              <w:ind w:left="0"/>
              <w:jc w:val="center"/>
              <w:rPr>
                <w:b/>
                <w:szCs w:val="28"/>
              </w:rPr>
            </w:pPr>
            <w:r w:rsidRPr="004D5FA9">
              <w:rPr>
                <w:b/>
                <w:szCs w:val="28"/>
              </w:rPr>
              <w:t>3.Курсовая подготовка.</w:t>
            </w:r>
          </w:p>
        </w:tc>
        <w:tc>
          <w:tcPr>
            <w:tcW w:w="7406" w:type="dxa"/>
          </w:tcPr>
          <w:p w:rsidR="006E4C1C" w:rsidRPr="00C64A20" w:rsidRDefault="00C64A20" w:rsidP="00C64A20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Бакунова</w:t>
            </w:r>
            <w:proofErr w:type="spellEnd"/>
            <w:r>
              <w:rPr>
                <w:szCs w:val="28"/>
              </w:rPr>
              <w:t xml:space="preserve"> С.В., Горбунова Е.М.</w:t>
            </w:r>
            <w:r w:rsidR="00EF7998" w:rsidRPr="00C64A20">
              <w:rPr>
                <w:szCs w:val="28"/>
              </w:rPr>
              <w:t xml:space="preserve">, </w:t>
            </w:r>
            <w:r>
              <w:rPr>
                <w:szCs w:val="28"/>
              </w:rPr>
              <w:t>Воробьева В</w:t>
            </w:r>
            <w:r w:rsidR="00EF7998" w:rsidRPr="00C64A20">
              <w:rPr>
                <w:szCs w:val="28"/>
              </w:rPr>
              <w:t>.</w:t>
            </w:r>
            <w:r>
              <w:rPr>
                <w:szCs w:val="28"/>
              </w:rPr>
              <w:t>В.</w:t>
            </w:r>
            <w:r w:rsidR="00EF7998" w:rsidRPr="00C64A20">
              <w:rPr>
                <w:szCs w:val="28"/>
              </w:rPr>
              <w:t>,</w:t>
            </w:r>
          </w:p>
        </w:tc>
      </w:tr>
      <w:tr w:rsidR="006E4C1C" w:rsidTr="00177CE8">
        <w:tc>
          <w:tcPr>
            <w:tcW w:w="2235" w:type="dxa"/>
          </w:tcPr>
          <w:p w:rsidR="00177CE8" w:rsidRDefault="00177CE8" w:rsidP="004D5FA9">
            <w:pPr>
              <w:jc w:val="both"/>
              <w:rPr>
                <w:b/>
                <w:szCs w:val="28"/>
              </w:rPr>
            </w:pPr>
          </w:p>
          <w:p w:rsidR="004D5FA9" w:rsidRPr="004D5FA9" w:rsidRDefault="004D5FA9" w:rsidP="00177CE8">
            <w:pPr>
              <w:jc w:val="center"/>
              <w:rPr>
                <w:b/>
                <w:szCs w:val="28"/>
              </w:rPr>
            </w:pPr>
            <w:r w:rsidRPr="004D5FA9">
              <w:rPr>
                <w:b/>
                <w:szCs w:val="28"/>
              </w:rPr>
              <w:t>4.Конкурсы,</w:t>
            </w:r>
          </w:p>
          <w:p w:rsidR="006E4C1C" w:rsidRDefault="004D5FA9" w:rsidP="00177CE8">
            <w:pPr>
              <w:pStyle w:val="a4"/>
              <w:ind w:left="0"/>
              <w:jc w:val="center"/>
              <w:rPr>
                <w:szCs w:val="28"/>
              </w:rPr>
            </w:pPr>
            <w:r w:rsidRPr="004D5FA9">
              <w:rPr>
                <w:b/>
                <w:szCs w:val="28"/>
              </w:rPr>
              <w:t>педагогические часы.</w:t>
            </w:r>
          </w:p>
        </w:tc>
        <w:tc>
          <w:tcPr>
            <w:tcW w:w="7406" w:type="dxa"/>
          </w:tcPr>
          <w:p w:rsidR="006E4C1C" w:rsidRDefault="00AC137C" w:rsidP="00177CE8">
            <w:pPr>
              <w:jc w:val="both"/>
              <w:rPr>
                <w:szCs w:val="28"/>
              </w:rPr>
            </w:pPr>
            <w:r w:rsidRPr="00AC137C">
              <w:rPr>
                <w:szCs w:val="28"/>
              </w:rPr>
              <w:t>1.Педчас: обзор журналов «Дошкольное воспитание», «Дошкольная</w:t>
            </w:r>
            <w:r w:rsidR="003415C3">
              <w:rPr>
                <w:szCs w:val="28"/>
              </w:rPr>
              <w:t xml:space="preserve"> </w:t>
            </w:r>
            <w:r w:rsidRPr="00AC137C">
              <w:rPr>
                <w:szCs w:val="28"/>
              </w:rPr>
              <w:t xml:space="preserve">педагогика. Рассмотреть статьи о различных формах физкультурно-оздоровительной работы с семьями воспитанников; об организации питания </w:t>
            </w:r>
            <w:proofErr w:type="spellStart"/>
            <w:r w:rsidRPr="00AC137C">
              <w:rPr>
                <w:szCs w:val="28"/>
              </w:rPr>
              <w:t>вДОУ</w:t>
            </w:r>
            <w:proofErr w:type="spellEnd"/>
            <w:r w:rsidRPr="00AC137C">
              <w:rPr>
                <w:szCs w:val="28"/>
              </w:rPr>
              <w:t xml:space="preserve">, Обзор сайтов </w:t>
            </w:r>
            <w:proofErr w:type="spellStart"/>
            <w:r w:rsidRPr="00AC137C">
              <w:rPr>
                <w:szCs w:val="28"/>
              </w:rPr>
              <w:t>Стопкоронавирус</w:t>
            </w:r>
            <w:proofErr w:type="gramStart"/>
            <w:r w:rsidRPr="00AC137C">
              <w:rPr>
                <w:szCs w:val="28"/>
              </w:rPr>
              <w:t>.Р</w:t>
            </w:r>
            <w:proofErr w:type="gramEnd"/>
            <w:r w:rsidRPr="00AC137C">
              <w:rPr>
                <w:szCs w:val="28"/>
              </w:rPr>
              <w:t>Ф</w:t>
            </w:r>
            <w:proofErr w:type="spellEnd"/>
            <w:r w:rsidRPr="00AC137C">
              <w:rPr>
                <w:szCs w:val="28"/>
              </w:rPr>
              <w:t>, Минздрава России,</w:t>
            </w:r>
            <w:r w:rsidR="003415C3">
              <w:rPr>
                <w:szCs w:val="28"/>
              </w:rPr>
              <w:t xml:space="preserve"> </w:t>
            </w:r>
            <w:proofErr w:type="spellStart"/>
            <w:r w:rsidRPr="00AC137C">
              <w:rPr>
                <w:szCs w:val="28"/>
              </w:rPr>
              <w:t>Роспотребнадзора</w:t>
            </w:r>
            <w:proofErr w:type="spellEnd"/>
            <w:r w:rsidRPr="00AC137C">
              <w:rPr>
                <w:szCs w:val="28"/>
              </w:rPr>
              <w:t xml:space="preserve"> и Всемирной организации здравоохранения по теме</w:t>
            </w:r>
            <w:r w:rsidR="003415C3">
              <w:rPr>
                <w:szCs w:val="28"/>
              </w:rPr>
              <w:t xml:space="preserve"> </w:t>
            </w:r>
            <w:r w:rsidRPr="00AC137C">
              <w:rPr>
                <w:szCs w:val="28"/>
              </w:rPr>
              <w:t>«</w:t>
            </w:r>
            <w:proofErr w:type="spellStart"/>
            <w:r w:rsidRPr="00AC137C">
              <w:rPr>
                <w:szCs w:val="28"/>
              </w:rPr>
              <w:t>Коронавирус</w:t>
            </w:r>
            <w:proofErr w:type="spellEnd"/>
            <w:r w:rsidRPr="00AC137C">
              <w:rPr>
                <w:szCs w:val="28"/>
              </w:rPr>
              <w:t xml:space="preserve"> – симптомы, признаки, общая информация, ответы на</w:t>
            </w:r>
            <w:r>
              <w:rPr>
                <w:szCs w:val="28"/>
              </w:rPr>
              <w:t xml:space="preserve"> вопросы» , «Вакцинация» </w:t>
            </w:r>
            <w:r w:rsidRPr="00AC137C">
              <w:rPr>
                <w:b/>
                <w:szCs w:val="28"/>
              </w:rPr>
              <w:t>(Сентябрь - октябрь)</w:t>
            </w:r>
          </w:p>
          <w:p w:rsidR="00AC137C" w:rsidRDefault="00AC137C" w:rsidP="00177CE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>
              <w:rPr>
                <w:szCs w:val="28"/>
              </w:rPr>
              <w:t>2</w:t>
            </w:r>
            <w:r w:rsidR="00D336A0">
              <w:rPr>
                <w:rFonts w:cs="Times New Roman"/>
                <w:szCs w:val="28"/>
              </w:rPr>
              <w:t>. Презентация</w:t>
            </w:r>
            <w:r w:rsidRPr="00EC45AB">
              <w:rPr>
                <w:rFonts w:cs="Times New Roman"/>
                <w:szCs w:val="28"/>
              </w:rPr>
              <w:t xml:space="preserve"> проектов по физкультурно-оздоровительной работе</w:t>
            </w:r>
            <w:proofErr w:type="gramStart"/>
            <w:r>
              <w:rPr>
                <w:rFonts w:ascii="TimesNewRomanPSMT" w:hAnsi="TimesNewRomanPSMT" w:cs="TimesNewRomanPSMT"/>
                <w:sz w:val="22"/>
              </w:rPr>
              <w:t>.</w:t>
            </w:r>
            <w:r w:rsidRPr="00EC45AB">
              <w:rPr>
                <w:rFonts w:cs="Times New Roman"/>
                <w:b/>
                <w:bCs/>
                <w:szCs w:val="28"/>
              </w:rPr>
              <w:t>(</w:t>
            </w:r>
            <w:proofErr w:type="gramEnd"/>
            <w:r w:rsidRPr="00EC45AB">
              <w:rPr>
                <w:rFonts w:cs="Times New Roman"/>
                <w:b/>
                <w:bCs/>
                <w:szCs w:val="28"/>
              </w:rPr>
              <w:t>Ноябрь)</w:t>
            </w:r>
          </w:p>
          <w:p w:rsidR="00EC45AB" w:rsidRDefault="003415C3" w:rsidP="00177CE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3. Смотр</w:t>
            </w:r>
            <w:r w:rsidR="00D336A0">
              <w:rPr>
                <w:rFonts w:cs="Times New Roman"/>
                <w:bCs/>
                <w:szCs w:val="28"/>
              </w:rPr>
              <w:t>-конкурс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="00EC45AB" w:rsidRPr="00EC45AB">
              <w:rPr>
                <w:rFonts w:cs="Times New Roman"/>
                <w:bCs/>
                <w:szCs w:val="28"/>
              </w:rPr>
              <w:t xml:space="preserve"> авторских пособий по речевому развитию</w:t>
            </w:r>
            <w:r w:rsidR="00EC45AB">
              <w:rPr>
                <w:rFonts w:cs="Times New Roman"/>
                <w:b/>
                <w:bCs/>
                <w:szCs w:val="28"/>
              </w:rPr>
              <w:t xml:space="preserve"> (Январь)</w:t>
            </w:r>
          </w:p>
          <w:p w:rsidR="00EC45AB" w:rsidRDefault="00EC45AB" w:rsidP="00EC45A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EC45AB">
              <w:rPr>
                <w:rFonts w:cs="Times New Roman"/>
                <w:bCs/>
                <w:szCs w:val="28"/>
              </w:rPr>
              <w:t>4.  Смотр</w:t>
            </w:r>
            <w:r w:rsidR="003415C3">
              <w:rPr>
                <w:rFonts w:cs="Times New Roman"/>
                <w:bCs/>
                <w:szCs w:val="28"/>
              </w:rPr>
              <w:t xml:space="preserve"> </w:t>
            </w:r>
            <w:r w:rsidRPr="00EC45AB">
              <w:rPr>
                <w:rFonts w:cs="Times New Roman"/>
                <w:bCs/>
                <w:szCs w:val="28"/>
              </w:rPr>
              <w:t xml:space="preserve"> дидактических пособий направленных на развитие познавательных процессов</w:t>
            </w:r>
            <w:r w:rsidR="00D336A0">
              <w:rPr>
                <w:rFonts w:cs="Times New Roman"/>
                <w:bCs/>
                <w:szCs w:val="28"/>
              </w:rPr>
              <w:t xml:space="preserve"> </w:t>
            </w:r>
            <w:r w:rsidRPr="00EC45AB">
              <w:rPr>
                <w:rFonts w:cs="Times New Roman"/>
                <w:b/>
                <w:bCs/>
                <w:szCs w:val="28"/>
              </w:rPr>
              <w:t>(Март)</w:t>
            </w:r>
          </w:p>
          <w:p w:rsidR="00EC45AB" w:rsidRDefault="00EC45AB" w:rsidP="00EC45AB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5. </w:t>
            </w:r>
            <w:r w:rsidRPr="00EC45AB">
              <w:rPr>
                <w:rFonts w:cs="Times New Roman"/>
                <w:bCs/>
                <w:szCs w:val="28"/>
              </w:rPr>
              <w:t>Конкурс детского рисунка «Этот День Победы!»</w:t>
            </w:r>
          </w:p>
          <w:p w:rsidR="00EC45AB" w:rsidRPr="00EC45AB" w:rsidRDefault="00EC45AB" w:rsidP="00EC45A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Конкурс чтецов «Никто не забыт, ничто не забыто!»</w:t>
            </w:r>
          </w:p>
          <w:p w:rsidR="00EC45AB" w:rsidRPr="00EC45AB" w:rsidRDefault="00EC45AB" w:rsidP="00EC45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EC45AB">
              <w:rPr>
                <w:rFonts w:cs="Times New Roman"/>
                <w:b/>
                <w:bCs/>
                <w:szCs w:val="28"/>
              </w:rPr>
              <w:t>(Апрель-Май)</w:t>
            </w:r>
          </w:p>
        </w:tc>
      </w:tr>
      <w:tr w:rsidR="006E4C1C" w:rsidTr="00177CE8">
        <w:trPr>
          <w:cantSplit/>
          <w:trHeight w:val="1134"/>
        </w:trPr>
        <w:tc>
          <w:tcPr>
            <w:tcW w:w="2235" w:type="dxa"/>
            <w:textDirection w:val="btLr"/>
          </w:tcPr>
          <w:p w:rsidR="00177CE8" w:rsidRDefault="00177CE8" w:rsidP="00177CE8">
            <w:pPr>
              <w:pStyle w:val="a4"/>
              <w:spacing w:after="120"/>
              <w:ind w:left="113" w:right="113"/>
              <w:jc w:val="center"/>
              <w:rPr>
                <w:b/>
                <w:szCs w:val="28"/>
              </w:rPr>
            </w:pPr>
          </w:p>
          <w:p w:rsidR="006E4C1C" w:rsidRPr="00AC137C" w:rsidRDefault="00AC137C" w:rsidP="00177CE8">
            <w:pPr>
              <w:pStyle w:val="a4"/>
              <w:spacing w:after="120"/>
              <w:ind w:left="113" w:right="113"/>
              <w:jc w:val="center"/>
              <w:rPr>
                <w:b/>
                <w:szCs w:val="28"/>
              </w:rPr>
            </w:pPr>
            <w:r w:rsidRPr="00AC137C">
              <w:rPr>
                <w:b/>
                <w:szCs w:val="28"/>
              </w:rPr>
              <w:t>5.Самообразование.</w:t>
            </w:r>
          </w:p>
        </w:tc>
        <w:tc>
          <w:tcPr>
            <w:tcW w:w="7406" w:type="dxa"/>
          </w:tcPr>
          <w:p w:rsidR="0040433C" w:rsidRPr="009F5B25" w:rsidRDefault="00AC137C" w:rsidP="006E4C1C">
            <w:pPr>
              <w:pStyle w:val="a4"/>
              <w:spacing w:after="120"/>
              <w:ind w:left="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1</w:t>
            </w:r>
            <w:r w:rsidRPr="00DA59D0">
              <w:rPr>
                <w:szCs w:val="28"/>
              </w:rPr>
              <w:t>.</w:t>
            </w:r>
            <w:r w:rsidR="0040433C" w:rsidRPr="00DA59D0">
              <w:rPr>
                <w:szCs w:val="28"/>
              </w:rPr>
              <w:t xml:space="preserve"> Т.А. </w:t>
            </w:r>
            <w:proofErr w:type="spellStart"/>
            <w:r w:rsidR="0040433C" w:rsidRPr="00DA59D0">
              <w:rPr>
                <w:szCs w:val="28"/>
              </w:rPr>
              <w:t>Агутенкова</w:t>
            </w:r>
            <w:proofErr w:type="spellEnd"/>
            <w:r w:rsidR="0040433C" w:rsidRPr="00DA59D0">
              <w:rPr>
                <w:szCs w:val="28"/>
              </w:rPr>
              <w:t xml:space="preserve"> – заведующий МБДОУ</w:t>
            </w:r>
            <w:r w:rsidR="0040433C" w:rsidRPr="00926C78">
              <w:rPr>
                <w:szCs w:val="28"/>
              </w:rPr>
              <w:t>:</w:t>
            </w:r>
            <w:r w:rsidR="00926C78">
              <w:rPr>
                <w:szCs w:val="28"/>
              </w:rPr>
              <w:t xml:space="preserve"> «</w:t>
            </w:r>
            <w:r w:rsidR="00926C78" w:rsidRPr="00926C78">
              <w:rPr>
                <w:szCs w:val="28"/>
              </w:rPr>
              <w:t>Развитие управленч</w:t>
            </w:r>
            <w:r w:rsidR="00926C78">
              <w:rPr>
                <w:szCs w:val="28"/>
              </w:rPr>
              <w:t>еской культуры руководителя ДОО»</w:t>
            </w:r>
          </w:p>
          <w:p w:rsidR="006E4C1C" w:rsidRPr="00DC26F6" w:rsidRDefault="0040433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DC26F6">
              <w:rPr>
                <w:szCs w:val="28"/>
              </w:rPr>
              <w:t>2.</w:t>
            </w:r>
            <w:r w:rsidR="00AC137C" w:rsidRPr="00DC26F6">
              <w:rPr>
                <w:szCs w:val="28"/>
              </w:rPr>
              <w:t xml:space="preserve"> Л.Г. </w:t>
            </w:r>
            <w:proofErr w:type="spellStart"/>
            <w:r w:rsidR="00AC137C" w:rsidRPr="00DC26F6">
              <w:rPr>
                <w:szCs w:val="28"/>
              </w:rPr>
              <w:t>Алхимова</w:t>
            </w:r>
            <w:proofErr w:type="spellEnd"/>
            <w:r w:rsidRPr="00DC26F6">
              <w:rPr>
                <w:szCs w:val="28"/>
              </w:rPr>
              <w:t xml:space="preserve"> -  </w:t>
            </w:r>
            <w:proofErr w:type="spellStart"/>
            <w:r w:rsidRPr="00DC26F6">
              <w:rPr>
                <w:szCs w:val="28"/>
              </w:rPr>
              <w:t>воситатель</w:t>
            </w:r>
            <w:proofErr w:type="spellEnd"/>
            <w:r w:rsidRPr="00DC26F6">
              <w:rPr>
                <w:szCs w:val="28"/>
              </w:rPr>
              <w:t xml:space="preserve"> высшей категории:</w:t>
            </w:r>
            <w:r w:rsidR="00DC26F6">
              <w:rPr>
                <w:szCs w:val="28"/>
              </w:rPr>
              <w:t xml:space="preserve"> «Формирование дружеских отношений в детском коллективе»</w:t>
            </w:r>
          </w:p>
          <w:p w:rsidR="00AC137C" w:rsidRPr="00DA59D0" w:rsidRDefault="0040433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DA59D0">
              <w:rPr>
                <w:szCs w:val="28"/>
              </w:rPr>
              <w:t>3</w:t>
            </w:r>
            <w:r w:rsidR="00AC137C" w:rsidRPr="00DA59D0">
              <w:rPr>
                <w:szCs w:val="28"/>
              </w:rPr>
              <w:t xml:space="preserve">. О.В. </w:t>
            </w:r>
            <w:proofErr w:type="gramStart"/>
            <w:r w:rsidR="00AC137C" w:rsidRPr="00DA59D0">
              <w:rPr>
                <w:szCs w:val="28"/>
              </w:rPr>
              <w:t>Андрюшина</w:t>
            </w:r>
            <w:proofErr w:type="gramEnd"/>
            <w:r w:rsidRPr="00DA59D0">
              <w:rPr>
                <w:szCs w:val="28"/>
              </w:rPr>
              <w:t xml:space="preserve"> – воспитатель:</w:t>
            </w:r>
            <w:r w:rsidR="00FF21F3">
              <w:rPr>
                <w:szCs w:val="28"/>
              </w:rPr>
              <w:t xml:space="preserve"> «Познавательное развитие детей через ознакомление с предметным миром по средствам использования ИКТ»</w:t>
            </w:r>
          </w:p>
          <w:p w:rsidR="00AC137C" w:rsidRPr="00C64A20" w:rsidRDefault="0040433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C64A20">
              <w:rPr>
                <w:szCs w:val="28"/>
              </w:rPr>
              <w:t>4</w:t>
            </w:r>
            <w:r w:rsidR="00AC137C" w:rsidRPr="00C64A20">
              <w:rPr>
                <w:szCs w:val="28"/>
              </w:rPr>
              <w:t xml:space="preserve">. С.В. </w:t>
            </w:r>
            <w:proofErr w:type="spellStart"/>
            <w:r w:rsidR="00AC137C" w:rsidRPr="00C64A20">
              <w:rPr>
                <w:szCs w:val="28"/>
              </w:rPr>
              <w:t>Бакунов</w:t>
            </w:r>
            <w:proofErr w:type="gramStart"/>
            <w:r w:rsidR="00AC137C" w:rsidRPr="00C64A20">
              <w:rPr>
                <w:szCs w:val="28"/>
              </w:rPr>
              <w:t>а</w:t>
            </w:r>
            <w:proofErr w:type="spellEnd"/>
            <w:r w:rsidRPr="00C64A20">
              <w:rPr>
                <w:szCs w:val="28"/>
              </w:rPr>
              <w:t>-</w:t>
            </w:r>
            <w:proofErr w:type="gramEnd"/>
            <w:r w:rsidRPr="00C64A20">
              <w:rPr>
                <w:szCs w:val="28"/>
              </w:rPr>
              <w:t xml:space="preserve"> воспитатель первой категории:</w:t>
            </w:r>
            <w:r w:rsidR="00C64A20">
              <w:rPr>
                <w:szCs w:val="28"/>
              </w:rPr>
              <w:t xml:space="preserve"> «Развитие познавательной деятельности дошкольников 3-4 лет»</w:t>
            </w:r>
          </w:p>
          <w:p w:rsidR="00AC137C" w:rsidRPr="009F5B25" w:rsidRDefault="0040433C" w:rsidP="006E4C1C">
            <w:pPr>
              <w:pStyle w:val="a4"/>
              <w:spacing w:after="120"/>
              <w:ind w:left="0"/>
              <w:jc w:val="both"/>
              <w:rPr>
                <w:color w:val="FF0000"/>
                <w:szCs w:val="28"/>
              </w:rPr>
            </w:pPr>
            <w:r w:rsidRPr="00DA59D0">
              <w:rPr>
                <w:szCs w:val="28"/>
              </w:rPr>
              <w:t>5</w:t>
            </w:r>
            <w:r w:rsidR="00AC137C" w:rsidRPr="00DA59D0">
              <w:rPr>
                <w:szCs w:val="28"/>
              </w:rPr>
              <w:t>. В.В. Воробьева</w:t>
            </w:r>
            <w:r w:rsidRPr="00DA59D0">
              <w:rPr>
                <w:szCs w:val="28"/>
              </w:rPr>
              <w:t xml:space="preserve"> – </w:t>
            </w:r>
            <w:proofErr w:type="spellStart"/>
            <w:r w:rsidRPr="00DA59D0">
              <w:rPr>
                <w:szCs w:val="28"/>
              </w:rPr>
              <w:t>муз</w:t>
            </w:r>
            <w:proofErr w:type="gramStart"/>
            <w:r w:rsidRPr="00DA59D0">
              <w:rPr>
                <w:szCs w:val="28"/>
              </w:rPr>
              <w:t>.р</w:t>
            </w:r>
            <w:proofErr w:type="gramEnd"/>
            <w:r w:rsidRPr="00DA59D0">
              <w:rPr>
                <w:szCs w:val="28"/>
              </w:rPr>
              <w:t>уководитель</w:t>
            </w:r>
            <w:proofErr w:type="spellEnd"/>
            <w:r w:rsidR="00926C78" w:rsidRPr="00926C78">
              <w:rPr>
                <w:szCs w:val="28"/>
              </w:rPr>
              <w:t>:</w:t>
            </w:r>
            <w:r w:rsidR="00926C78">
              <w:rPr>
                <w:szCs w:val="28"/>
              </w:rPr>
              <w:t xml:space="preserve"> «</w:t>
            </w:r>
            <w:r w:rsidR="00177CE8" w:rsidRPr="00177CE8">
              <w:rPr>
                <w:szCs w:val="28"/>
              </w:rPr>
              <w:t>Развитие музыкальных способностей детей дошкольного возраста посредством музыкально-ритмической деятельности</w:t>
            </w:r>
            <w:proofErr w:type="gramStart"/>
            <w:r w:rsidR="00177CE8" w:rsidRPr="00177CE8">
              <w:rPr>
                <w:szCs w:val="28"/>
              </w:rPr>
              <w:t>.</w:t>
            </w:r>
            <w:r w:rsidR="00926C78">
              <w:rPr>
                <w:szCs w:val="28"/>
              </w:rPr>
              <w:t>»</w:t>
            </w:r>
            <w:proofErr w:type="gramEnd"/>
          </w:p>
          <w:p w:rsidR="00AC137C" w:rsidRPr="00C64A20" w:rsidRDefault="0040433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C64A20">
              <w:rPr>
                <w:szCs w:val="28"/>
              </w:rPr>
              <w:t>6</w:t>
            </w:r>
            <w:r w:rsidR="00AC137C" w:rsidRPr="00C64A20">
              <w:rPr>
                <w:szCs w:val="28"/>
              </w:rPr>
              <w:t>. Е.М. Горбунова</w:t>
            </w:r>
            <w:r w:rsidRPr="00C64A20">
              <w:rPr>
                <w:szCs w:val="28"/>
              </w:rPr>
              <w:t xml:space="preserve"> -  воспитатель первой категории:</w:t>
            </w:r>
            <w:r w:rsidR="00C64A20">
              <w:rPr>
                <w:szCs w:val="28"/>
              </w:rPr>
              <w:t xml:space="preserve"> «Развитие творческих способностей дошкольников 3-4 лет, посредством использования нетрадиционных техник рисования»</w:t>
            </w:r>
          </w:p>
          <w:p w:rsidR="00AC137C" w:rsidRPr="00DA59D0" w:rsidRDefault="0040433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DA59D0">
              <w:rPr>
                <w:szCs w:val="28"/>
              </w:rPr>
              <w:t>7</w:t>
            </w:r>
            <w:r w:rsidR="00AC137C" w:rsidRPr="00DA59D0">
              <w:rPr>
                <w:szCs w:val="28"/>
              </w:rPr>
              <w:t xml:space="preserve">. Е.М. </w:t>
            </w:r>
            <w:proofErr w:type="spellStart"/>
            <w:r w:rsidR="00AC137C" w:rsidRPr="00DA59D0">
              <w:rPr>
                <w:szCs w:val="28"/>
              </w:rPr>
              <w:t>Грибач</w:t>
            </w:r>
            <w:proofErr w:type="spellEnd"/>
            <w:r w:rsidRPr="00DA59D0">
              <w:rPr>
                <w:szCs w:val="28"/>
              </w:rPr>
              <w:t xml:space="preserve"> -  вос</w:t>
            </w:r>
            <w:r w:rsidR="00313269">
              <w:rPr>
                <w:szCs w:val="28"/>
              </w:rPr>
              <w:t>п</w:t>
            </w:r>
            <w:r w:rsidRPr="00DA59D0">
              <w:rPr>
                <w:szCs w:val="28"/>
              </w:rPr>
              <w:t>итатель высшей категории:</w:t>
            </w:r>
            <w:r w:rsidR="00DA59D0">
              <w:rPr>
                <w:szCs w:val="28"/>
              </w:rPr>
              <w:t xml:space="preserve"> «Развитие речи через театрализованную деятельность»</w:t>
            </w:r>
          </w:p>
          <w:p w:rsidR="00AC137C" w:rsidRDefault="0000513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005133">
              <w:rPr>
                <w:szCs w:val="28"/>
              </w:rPr>
              <w:t>8</w:t>
            </w:r>
            <w:r w:rsidR="00AC137C" w:rsidRPr="00D067B1">
              <w:rPr>
                <w:szCs w:val="28"/>
              </w:rPr>
              <w:t>. О.А. Кузина</w:t>
            </w:r>
            <w:r w:rsidR="0040433C" w:rsidRPr="00D067B1">
              <w:rPr>
                <w:szCs w:val="28"/>
              </w:rPr>
              <w:t xml:space="preserve"> -  вос</w:t>
            </w:r>
            <w:r w:rsidR="00313269">
              <w:rPr>
                <w:szCs w:val="28"/>
              </w:rPr>
              <w:t>п</w:t>
            </w:r>
            <w:r w:rsidR="0040433C" w:rsidRPr="00D067B1">
              <w:rPr>
                <w:szCs w:val="28"/>
              </w:rPr>
              <w:t>итатель высшей категории:</w:t>
            </w:r>
            <w:r w:rsidR="00D067B1">
              <w:rPr>
                <w:szCs w:val="28"/>
              </w:rPr>
              <w:t xml:space="preserve"> «Игра как средство образовательной деятельности у дошкольников в условиях реализации ФГОС»</w:t>
            </w:r>
          </w:p>
          <w:p w:rsidR="00FF21F3" w:rsidRPr="00D067B1" w:rsidRDefault="00FF21F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 Н.Н. </w:t>
            </w:r>
            <w:proofErr w:type="spellStart"/>
            <w:r>
              <w:rPr>
                <w:szCs w:val="28"/>
              </w:rPr>
              <w:t>Лебедихина</w:t>
            </w:r>
            <w:proofErr w:type="spellEnd"/>
            <w:r>
              <w:rPr>
                <w:szCs w:val="28"/>
              </w:rPr>
              <w:t xml:space="preserve"> – воспитатель: «Развитие творческих способностей детей дошкольного возраста по средствам использования техники нетрадиционного рисования»</w:t>
            </w:r>
          </w:p>
          <w:p w:rsidR="00AC137C" w:rsidRPr="00DA59D0" w:rsidRDefault="00FF21F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C137C" w:rsidRPr="00DA59D0">
              <w:rPr>
                <w:szCs w:val="28"/>
              </w:rPr>
              <w:t>. С.А. Лукичева</w:t>
            </w:r>
            <w:r w:rsidR="0040433C" w:rsidRPr="00DA59D0">
              <w:rPr>
                <w:szCs w:val="28"/>
              </w:rPr>
              <w:t xml:space="preserve"> -  воспитатель первой категории:</w:t>
            </w:r>
            <w:r w:rsidR="00DA59D0">
              <w:rPr>
                <w:szCs w:val="28"/>
              </w:rPr>
              <w:t xml:space="preserve"> «Приобщение детей дошкольного возраста к ценностям здорового образа жизни по средствам </w:t>
            </w:r>
            <w:proofErr w:type="spellStart"/>
            <w:r w:rsidR="00DA59D0">
              <w:rPr>
                <w:szCs w:val="28"/>
              </w:rPr>
              <w:t>здоровьесберегающих</w:t>
            </w:r>
            <w:proofErr w:type="spellEnd"/>
            <w:r w:rsidR="00DA59D0">
              <w:rPr>
                <w:szCs w:val="28"/>
              </w:rPr>
              <w:t xml:space="preserve"> технологий»</w:t>
            </w:r>
          </w:p>
          <w:p w:rsidR="00AC137C" w:rsidRPr="00C64A20" w:rsidRDefault="0000513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21F3">
              <w:rPr>
                <w:szCs w:val="28"/>
              </w:rPr>
              <w:t>1</w:t>
            </w:r>
            <w:r w:rsidR="00AC137C" w:rsidRPr="00C64A20">
              <w:rPr>
                <w:szCs w:val="28"/>
              </w:rPr>
              <w:t xml:space="preserve">. О.М. </w:t>
            </w:r>
            <w:proofErr w:type="spellStart"/>
            <w:r w:rsidR="00AC137C" w:rsidRPr="00C64A20">
              <w:rPr>
                <w:szCs w:val="28"/>
              </w:rPr>
              <w:t>Марухленко</w:t>
            </w:r>
            <w:proofErr w:type="spellEnd"/>
            <w:r w:rsidR="00313269">
              <w:rPr>
                <w:szCs w:val="28"/>
              </w:rPr>
              <w:t xml:space="preserve"> - </w:t>
            </w:r>
            <w:r w:rsidR="0040433C" w:rsidRPr="00C64A20">
              <w:rPr>
                <w:szCs w:val="28"/>
              </w:rPr>
              <w:t>воспитатель, СЗД:</w:t>
            </w:r>
            <w:r w:rsidR="00C64A20">
              <w:rPr>
                <w:szCs w:val="28"/>
              </w:rPr>
              <w:t xml:space="preserve"> «Обучение грамоте старших дошкольников, как средство формирования предпосылок к учебной деятельности»</w:t>
            </w:r>
          </w:p>
          <w:p w:rsidR="00AC137C" w:rsidRPr="00DA59D0" w:rsidRDefault="00AC137C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DA59D0">
              <w:rPr>
                <w:szCs w:val="28"/>
              </w:rPr>
              <w:t>1</w:t>
            </w:r>
            <w:r w:rsidR="00FF21F3">
              <w:rPr>
                <w:szCs w:val="28"/>
              </w:rPr>
              <w:t>2</w:t>
            </w:r>
            <w:r w:rsidRPr="00DA59D0">
              <w:rPr>
                <w:szCs w:val="28"/>
              </w:rPr>
              <w:t>. О.А. Морозова</w:t>
            </w:r>
            <w:r w:rsidR="0040433C" w:rsidRPr="00DA59D0">
              <w:rPr>
                <w:szCs w:val="28"/>
              </w:rPr>
              <w:t>-  воспитатель первой категории:</w:t>
            </w:r>
            <w:r w:rsidR="00FF21F3">
              <w:rPr>
                <w:szCs w:val="28"/>
              </w:rPr>
              <w:t xml:space="preserve"> «Сказка наш друг и учитель»</w:t>
            </w:r>
          </w:p>
          <w:p w:rsidR="00AC137C" w:rsidRPr="00DA59D0" w:rsidRDefault="00FF21F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AC137C" w:rsidRPr="00DA59D0">
              <w:rPr>
                <w:szCs w:val="28"/>
              </w:rPr>
              <w:t>. Л.В. Пашкова</w:t>
            </w:r>
            <w:r w:rsidR="0040433C" w:rsidRPr="00DA59D0">
              <w:rPr>
                <w:szCs w:val="28"/>
              </w:rPr>
              <w:t xml:space="preserve"> -  воспитатель первой категории</w:t>
            </w:r>
            <w:proofErr w:type="gramStart"/>
            <w:r w:rsidR="0040433C" w:rsidRPr="00DA59D0">
              <w:rPr>
                <w:szCs w:val="28"/>
              </w:rPr>
              <w:t>:</w:t>
            </w:r>
            <w:r w:rsidR="00926C78" w:rsidRPr="00926C78">
              <w:rPr>
                <w:szCs w:val="28"/>
              </w:rPr>
              <w:t>«</w:t>
            </w:r>
            <w:proofErr w:type="gramEnd"/>
            <w:r w:rsidR="00926C78" w:rsidRPr="00926C78">
              <w:rPr>
                <w:sz w:val="27"/>
                <w:szCs w:val="27"/>
              </w:rPr>
              <w:t>Развитие поисково-исследовательской деятельности дошкольников в процессе экспериментирования</w:t>
            </w:r>
            <w:r w:rsidR="00926C78">
              <w:rPr>
                <w:color w:val="666666"/>
                <w:sz w:val="27"/>
                <w:szCs w:val="27"/>
              </w:rPr>
              <w:t>»</w:t>
            </w:r>
          </w:p>
          <w:p w:rsidR="00AC137C" w:rsidRPr="00DA59D0" w:rsidRDefault="0000513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 w:rsidRPr="00DA59D0">
              <w:rPr>
                <w:szCs w:val="28"/>
              </w:rPr>
              <w:t>1</w:t>
            </w:r>
            <w:r w:rsidR="00FF21F3">
              <w:rPr>
                <w:szCs w:val="28"/>
              </w:rPr>
              <w:t>4</w:t>
            </w:r>
            <w:r w:rsidR="00AC137C" w:rsidRPr="00DA59D0">
              <w:rPr>
                <w:szCs w:val="28"/>
              </w:rPr>
              <w:t xml:space="preserve">. В.Л. </w:t>
            </w:r>
            <w:proofErr w:type="spellStart"/>
            <w:r w:rsidR="00AC137C" w:rsidRPr="00DA59D0">
              <w:rPr>
                <w:szCs w:val="28"/>
              </w:rPr>
              <w:t>Чинякова</w:t>
            </w:r>
            <w:proofErr w:type="spellEnd"/>
            <w:r w:rsidR="0040433C" w:rsidRPr="00DA59D0">
              <w:rPr>
                <w:szCs w:val="28"/>
              </w:rPr>
              <w:t xml:space="preserve"> – воспитатель:</w:t>
            </w:r>
            <w:r w:rsidR="00926C78">
              <w:rPr>
                <w:szCs w:val="28"/>
              </w:rPr>
              <w:t xml:space="preserve"> «Активизация словаря детей младшей возрастной группы"</w:t>
            </w:r>
          </w:p>
          <w:p w:rsidR="00AC137C" w:rsidRPr="00D067B1" w:rsidRDefault="00FF21F3" w:rsidP="006E4C1C">
            <w:pPr>
              <w:pStyle w:val="a4"/>
              <w:spacing w:after="1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AC137C" w:rsidRPr="00D067B1">
              <w:rPr>
                <w:szCs w:val="28"/>
              </w:rPr>
              <w:t xml:space="preserve">. Ю.В. </w:t>
            </w:r>
            <w:proofErr w:type="spellStart"/>
            <w:r w:rsidR="00AC137C" w:rsidRPr="00D067B1">
              <w:rPr>
                <w:szCs w:val="28"/>
              </w:rPr>
              <w:t>Давлатов</w:t>
            </w:r>
            <w:proofErr w:type="gramStart"/>
            <w:r w:rsidR="00AC137C" w:rsidRPr="00D067B1">
              <w:rPr>
                <w:szCs w:val="28"/>
              </w:rPr>
              <w:t>а</w:t>
            </w:r>
            <w:proofErr w:type="spellEnd"/>
            <w:r w:rsidR="0040433C" w:rsidRPr="00D067B1">
              <w:rPr>
                <w:szCs w:val="28"/>
              </w:rPr>
              <w:t>-</w:t>
            </w:r>
            <w:proofErr w:type="gramEnd"/>
            <w:r w:rsidR="0040433C" w:rsidRPr="00D067B1">
              <w:rPr>
                <w:szCs w:val="28"/>
              </w:rPr>
              <w:t xml:space="preserve"> ст. вос</w:t>
            </w:r>
            <w:r w:rsidR="00313269">
              <w:rPr>
                <w:szCs w:val="28"/>
              </w:rPr>
              <w:t>п</w:t>
            </w:r>
            <w:r w:rsidR="0040433C" w:rsidRPr="00D067B1">
              <w:rPr>
                <w:szCs w:val="28"/>
              </w:rPr>
              <w:t xml:space="preserve">итатель высшей категории: </w:t>
            </w:r>
            <w:r w:rsidR="0040433C" w:rsidRPr="00D067B1">
              <w:t xml:space="preserve"> «</w:t>
            </w:r>
            <w:r w:rsidR="0040433C" w:rsidRPr="00D067B1">
              <w:rPr>
                <w:szCs w:val="28"/>
              </w:rPr>
              <w:t xml:space="preserve">Инновационные направления в </w:t>
            </w:r>
            <w:r w:rsidR="00F32ECE" w:rsidRPr="00D067B1">
              <w:rPr>
                <w:szCs w:val="28"/>
              </w:rPr>
              <w:t xml:space="preserve"> </w:t>
            </w:r>
            <w:r w:rsidR="00F32ECE">
              <w:rPr>
                <w:szCs w:val="28"/>
              </w:rPr>
              <w:t>воспитательно-</w:t>
            </w:r>
            <w:r w:rsidR="00F32ECE" w:rsidRPr="00D067B1">
              <w:rPr>
                <w:szCs w:val="28"/>
              </w:rPr>
              <w:t>образовательном</w:t>
            </w:r>
            <w:r w:rsidR="0040433C" w:rsidRPr="00D067B1">
              <w:rPr>
                <w:szCs w:val="28"/>
              </w:rPr>
              <w:t xml:space="preserve"> процессе ДОУ»</w:t>
            </w:r>
          </w:p>
        </w:tc>
      </w:tr>
    </w:tbl>
    <w:p w:rsidR="001E6840" w:rsidRDefault="001E6840" w:rsidP="001E6840">
      <w:pPr>
        <w:spacing w:after="120" w:line="240" w:lineRule="auto"/>
        <w:jc w:val="both"/>
        <w:rPr>
          <w:szCs w:val="28"/>
        </w:rPr>
      </w:pPr>
    </w:p>
    <w:p w:rsidR="00D2669A" w:rsidRDefault="00D2669A" w:rsidP="001E6840">
      <w:pPr>
        <w:spacing w:after="120" w:line="240" w:lineRule="auto"/>
        <w:jc w:val="both"/>
        <w:rPr>
          <w:szCs w:val="28"/>
        </w:rPr>
      </w:pPr>
    </w:p>
    <w:p w:rsidR="0040433C" w:rsidRPr="0040433C" w:rsidRDefault="0040433C" w:rsidP="001E6840">
      <w:pPr>
        <w:spacing w:after="120" w:line="240" w:lineRule="auto"/>
        <w:jc w:val="both"/>
        <w:rPr>
          <w:b/>
          <w:szCs w:val="28"/>
        </w:rPr>
      </w:pPr>
      <w:r w:rsidRPr="0040433C">
        <w:rPr>
          <w:b/>
          <w:szCs w:val="28"/>
        </w:rPr>
        <w:lastRenderedPageBreak/>
        <w:t>2.МЕТОДИЧЕСКАЯ РАБОТА.</w:t>
      </w:r>
    </w:p>
    <w:tbl>
      <w:tblPr>
        <w:tblStyle w:val="a3"/>
        <w:tblW w:w="0" w:type="auto"/>
        <w:tblInd w:w="-743" w:type="dxa"/>
        <w:tblLook w:val="04A0"/>
      </w:tblPr>
      <w:tblGrid>
        <w:gridCol w:w="2813"/>
        <w:gridCol w:w="7785"/>
      </w:tblGrid>
      <w:tr w:rsidR="0040433C" w:rsidTr="00644B12">
        <w:tc>
          <w:tcPr>
            <w:tcW w:w="2459" w:type="dxa"/>
          </w:tcPr>
          <w:p w:rsidR="0040433C" w:rsidRPr="0040433C" w:rsidRDefault="0040433C" w:rsidP="0040433C">
            <w:pPr>
              <w:spacing w:after="120"/>
              <w:jc w:val="both"/>
              <w:rPr>
                <w:b/>
                <w:szCs w:val="28"/>
              </w:rPr>
            </w:pPr>
            <w:r w:rsidRPr="0040433C">
              <w:rPr>
                <w:b/>
                <w:szCs w:val="28"/>
              </w:rPr>
              <w:t>1.Педагогические</w:t>
            </w:r>
          </w:p>
          <w:p w:rsidR="0040433C" w:rsidRDefault="0040433C" w:rsidP="0040433C">
            <w:pPr>
              <w:spacing w:after="120"/>
              <w:jc w:val="both"/>
              <w:rPr>
                <w:szCs w:val="28"/>
              </w:rPr>
            </w:pPr>
            <w:r w:rsidRPr="0040433C">
              <w:rPr>
                <w:b/>
                <w:szCs w:val="28"/>
              </w:rPr>
              <w:t>советы.</w:t>
            </w:r>
          </w:p>
        </w:tc>
        <w:tc>
          <w:tcPr>
            <w:tcW w:w="8139" w:type="dxa"/>
          </w:tcPr>
          <w:p w:rsidR="0040433C" w:rsidRPr="0040433C" w:rsidRDefault="0040433C" w:rsidP="006335E5">
            <w:pPr>
              <w:jc w:val="both"/>
              <w:rPr>
                <w:szCs w:val="28"/>
              </w:rPr>
            </w:pPr>
            <w:r w:rsidRPr="00856B72">
              <w:rPr>
                <w:b/>
                <w:szCs w:val="28"/>
              </w:rPr>
              <w:t>1.УСТАНОВОЧНЫЙ ПЕДСОВЕТ</w:t>
            </w:r>
            <w:r w:rsidRPr="0040433C">
              <w:rPr>
                <w:szCs w:val="28"/>
              </w:rPr>
              <w:t>.</w:t>
            </w:r>
            <w:r w:rsidR="006335E5">
              <w:rPr>
                <w:szCs w:val="28"/>
              </w:rPr>
              <w:t xml:space="preserve"> </w:t>
            </w:r>
            <w:r w:rsidR="006335E5">
              <w:rPr>
                <w:b/>
                <w:szCs w:val="28"/>
              </w:rPr>
              <w:t>(СЕНТЯБРЬ</w:t>
            </w:r>
            <w:r w:rsidR="006335E5" w:rsidRPr="00856B72">
              <w:rPr>
                <w:b/>
                <w:szCs w:val="28"/>
              </w:rPr>
              <w:t>)</w:t>
            </w:r>
          </w:p>
          <w:p w:rsidR="00E23D98" w:rsidRDefault="0040433C" w:rsidP="00856B72">
            <w:pPr>
              <w:jc w:val="both"/>
              <w:rPr>
                <w:szCs w:val="28"/>
              </w:rPr>
            </w:pPr>
            <w:r w:rsidRPr="0040433C">
              <w:rPr>
                <w:szCs w:val="28"/>
              </w:rPr>
              <w:t>1).</w:t>
            </w:r>
            <w:r w:rsidR="00E23D98">
              <w:rPr>
                <w:szCs w:val="28"/>
              </w:rPr>
              <w:t xml:space="preserve"> Выполнение решений предыдущего педсовета</w:t>
            </w:r>
            <w:r w:rsidR="00996703">
              <w:rPr>
                <w:szCs w:val="28"/>
              </w:rPr>
              <w:t xml:space="preserve"> №5</w:t>
            </w:r>
          </w:p>
          <w:p w:rsidR="0040433C" w:rsidRPr="00856B72" w:rsidRDefault="00D336A0" w:rsidP="00856B72">
            <w:pPr>
              <w:jc w:val="both"/>
              <w:rPr>
                <w:sz w:val="22"/>
              </w:rPr>
            </w:pPr>
            <w:r w:rsidRPr="00856B72">
              <w:rPr>
                <w:sz w:val="22"/>
              </w:rPr>
              <w:t xml:space="preserve"> </w:t>
            </w:r>
            <w:r w:rsidR="0040433C" w:rsidRPr="00856B72">
              <w:rPr>
                <w:sz w:val="22"/>
              </w:rPr>
              <w:t xml:space="preserve">(зав. </w:t>
            </w:r>
            <w:r>
              <w:rPr>
                <w:sz w:val="22"/>
              </w:rPr>
              <w:t>Д</w:t>
            </w:r>
            <w:r w:rsidR="00D93A46">
              <w:rPr>
                <w:sz w:val="22"/>
              </w:rPr>
              <w:t>ОУ, ст. воспитатель</w:t>
            </w:r>
            <w:r w:rsidR="0040433C" w:rsidRPr="00856B72">
              <w:rPr>
                <w:sz w:val="22"/>
              </w:rPr>
              <w:t>).</w:t>
            </w:r>
          </w:p>
          <w:p w:rsidR="00D336A0" w:rsidRDefault="0040433C" w:rsidP="00856B72">
            <w:pPr>
              <w:jc w:val="both"/>
              <w:rPr>
                <w:szCs w:val="28"/>
              </w:rPr>
            </w:pPr>
            <w:r w:rsidRPr="0040433C">
              <w:rPr>
                <w:szCs w:val="28"/>
              </w:rPr>
              <w:t>2).</w:t>
            </w:r>
            <w:r w:rsidR="00D336A0" w:rsidRPr="0040433C">
              <w:rPr>
                <w:szCs w:val="28"/>
              </w:rPr>
              <w:t xml:space="preserve"> Профилактика </w:t>
            </w:r>
            <w:proofErr w:type="spellStart"/>
            <w:r w:rsidR="00D336A0" w:rsidRPr="0040433C">
              <w:rPr>
                <w:szCs w:val="28"/>
              </w:rPr>
              <w:t>коронавируса</w:t>
            </w:r>
            <w:proofErr w:type="spellEnd"/>
            <w:r w:rsidR="00D336A0" w:rsidRPr="0040433C">
              <w:rPr>
                <w:szCs w:val="28"/>
              </w:rPr>
              <w:t>. Работа ДОУ в условиях пандемии</w:t>
            </w:r>
            <w:proofErr w:type="gramStart"/>
            <w:r w:rsidR="00D336A0" w:rsidRPr="0040433C">
              <w:rPr>
                <w:szCs w:val="28"/>
              </w:rPr>
              <w:t>.</w:t>
            </w:r>
            <w:proofErr w:type="gramEnd"/>
            <w:r w:rsidR="00D336A0">
              <w:rPr>
                <w:szCs w:val="28"/>
              </w:rPr>
              <w:t xml:space="preserve"> (</w:t>
            </w:r>
            <w:proofErr w:type="gramStart"/>
            <w:r w:rsidR="00D336A0" w:rsidRPr="00856B72">
              <w:rPr>
                <w:sz w:val="22"/>
              </w:rPr>
              <w:t>м</w:t>
            </w:r>
            <w:proofErr w:type="gramEnd"/>
            <w:r w:rsidR="00D336A0" w:rsidRPr="00856B72">
              <w:rPr>
                <w:sz w:val="22"/>
              </w:rPr>
              <w:t>/с</w:t>
            </w:r>
            <w:r w:rsidR="00D336A0">
              <w:rPr>
                <w:sz w:val="22"/>
              </w:rPr>
              <w:t>)</w:t>
            </w:r>
          </w:p>
          <w:p w:rsidR="0040433C" w:rsidRPr="00D93A46" w:rsidRDefault="00D336A0" w:rsidP="00856B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3). Принять ООП ДОУ в новой редакции; приложение к ООП на 2021-2022 учебный год </w:t>
            </w:r>
            <w:proofErr w:type="gramStart"/>
            <w:r>
              <w:rPr>
                <w:szCs w:val="28"/>
              </w:rPr>
              <w:t xml:space="preserve">( </w:t>
            </w:r>
            <w:proofErr w:type="gramEnd"/>
            <w:r>
              <w:rPr>
                <w:szCs w:val="28"/>
              </w:rPr>
              <w:t>учебный план, режим занятий</w:t>
            </w:r>
            <w:r w:rsidR="00D93A46">
              <w:rPr>
                <w:szCs w:val="28"/>
              </w:rPr>
              <w:t>, календарный учебный график, календарно-тематическое планирование).</w:t>
            </w:r>
          </w:p>
          <w:p w:rsidR="0040433C" w:rsidRPr="0040433C" w:rsidRDefault="0040433C" w:rsidP="00856B72">
            <w:pPr>
              <w:jc w:val="both"/>
              <w:rPr>
                <w:szCs w:val="28"/>
              </w:rPr>
            </w:pPr>
            <w:r w:rsidRPr="0040433C">
              <w:rPr>
                <w:szCs w:val="28"/>
              </w:rPr>
              <w:t>4).</w:t>
            </w:r>
            <w:r w:rsidR="00D93A46">
              <w:rPr>
                <w:szCs w:val="28"/>
              </w:rPr>
              <w:t xml:space="preserve">Принятие задач годового плана на 2021-2022 </w:t>
            </w:r>
            <w:proofErr w:type="spellStart"/>
            <w:r w:rsidR="00D93A46">
              <w:rPr>
                <w:szCs w:val="28"/>
              </w:rPr>
              <w:t>уч</w:t>
            </w:r>
            <w:proofErr w:type="gramStart"/>
            <w:r w:rsidR="00D93A46">
              <w:rPr>
                <w:szCs w:val="28"/>
              </w:rPr>
              <w:t>.г</w:t>
            </w:r>
            <w:proofErr w:type="gramEnd"/>
            <w:r w:rsidR="00D93A46">
              <w:rPr>
                <w:szCs w:val="28"/>
              </w:rPr>
              <w:t>од</w:t>
            </w:r>
            <w:proofErr w:type="spellEnd"/>
          </w:p>
          <w:p w:rsidR="00D93A46" w:rsidRDefault="0040433C" w:rsidP="00856B72">
            <w:pPr>
              <w:jc w:val="both"/>
              <w:rPr>
                <w:szCs w:val="28"/>
              </w:rPr>
            </w:pPr>
            <w:r w:rsidRPr="0040433C">
              <w:rPr>
                <w:szCs w:val="28"/>
              </w:rPr>
              <w:t>5).</w:t>
            </w:r>
            <w:r w:rsidR="00D93A46">
              <w:rPr>
                <w:szCs w:val="28"/>
              </w:rPr>
              <w:t xml:space="preserve"> Принятие годового плана на 2021-2022 </w:t>
            </w:r>
            <w:proofErr w:type="spellStart"/>
            <w:r w:rsidR="00D93A46">
              <w:rPr>
                <w:szCs w:val="28"/>
              </w:rPr>
              <w:t>уч</w:t>
            </w:r>
            <w:proofErr w:type="gramStart"/>
            <w:r w:rsidR="00D93A46">
              <w:rPr>
                <w:szCs w:val="28"/>
              </w:rPr>
              <w:t>.г</w:t>
            </w:r>
            <w:proofErr w:type="gramEnd"/>
            <w:r w:rsidR="00D93A46">
              <w:rPr>
                <w:szCs w:val="28"/>
              </w:rPr>
              <w:t>од</w:t>
            </w:r>
            <w:proofErr w:type="spellEnd"/>
          </w:p>
          <w:p w:rsidR="00D93A46" w:rsidRPr="00856B72" w:rsidRDefault="00D93A46" w:rsidP="00D93A46">
            <w:pPr>
              <w:jc w:val="both"/>
              <w:rPr>
                <w:sz w:val="22"/>
              </w:rPr>
            </w:pPr>
            <w:r>
              <w:rPr>
                <w:szCs w:val="28"/>
              </w:rPr>
              <w:t xml:space="preserve">6).  Принятие локальных актов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 xml:space="preserve">ст. </w:t>
            </w:r>
            <w:proofErr w:type="spellStart"/>
            <w:r>
              <w:rPr>
                <w:sz w:val="22"/>
              </w:rPr>
              <w:t>воспит</w:t>
            </w:r>
            <w:proofErr w:type="spellEnd"/>
            <w:r>
              <w:rPr>
                <w:sz w:val="22"/>
              </w:rPr>
              <w:t>., воспитатели</w:t>
            </w:r>
            <w:r w:rsidRPr="00856B72">
              <w:rPr>
                <w:sz w:val="22"/>
              </w:rPr>
              <w:t>).</w:t>
            </w:r>
          </w:p>
          <w:p w:rsidR="00D93A46" w:rsidRDefault="00D93A46" w:rsidP="00856B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7). Обобщение педагогического опыта </w:t>
            </w:r>
            <w:proofErr w:type="spellStart"/>
            <w:r>
              <w:rPr>
                <w:szCs w:val="28"/>
              </w:rPr>
              <w:t>Марухленко</w:t>
            </w:r>
            <w:proofErr w:type="spellEnd"/>
            <w:r>
              <w:rPr>
                <w:szCs w:val="28"/>
              </w:rPr>
              <w:t xml:space="preserve"> О.М.,</w:t>
            </w:r>
          </w:p>
          <w:p w:rsidR="00D93A46" w:rsidRDefault="00216427" w:rsidP="00856B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Андрюшиной О.В.</w:t>
            </w:r>
          </w:p>
          <w:p w:rsidR="0040433C" w:rsidRPr="00D93A46" w:rsidRDefault="00216427" w:rsidP="00D93A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8). 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Обсуждение проекта решения педагогического коллектива</w:t>
            </w:r>
          </w:p>
          <w:p w:rsidR="00333A36" w:rsidRDefault="00333A36" w:rsidP="006335E5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szCs w:val="28"/>
              </w:rPr>
              <w:t>2</w:t>
            </w:r>
            <w:r w:rsidRPr="00D93A46">
              <w:rPr>
                <w:b/>
                <w:szCs w:val="28"/>
              </w:rPr>
              <w:t xml:space="preserve">. </w:t>
            </w:r>
            <w:r w:rsidRPr="00D93A46">
              <w:rPr>
                <w:rFonts w:cs="Times New Roman"/>
                <w:b/>
                <w:color w:val="111111"/>
                <w:szCs w:val="28"/>
                <w:shd w:val="clear" w:color="auto" w:fill="FFFFFF"/>
              </w:rPr>
              <w:t>«</w:t>
            </w:r>
            <w:r w:rsidR="00D93A46" w:rsidRPr="00D93A46">
              <w:rPr>
                <w:rFonts w:cs="Times New Roman"/>
                <w:b/>
                <w:color w:val="111111"/>
                <w:szCs w:val="28"/>
                <w:shd w:val="clear" w:color="auto" w:fill="FFFFFF"/>
              </w:rPr>
              <w:t>ОРГАНИЗАЦИЯ БЕЗОПАСНОСТИ ЖИЗНЕДЕЯТЕЛЬНОСТИ ДЕТЕЙ ДОШКОЛЬНОГО ВОЗРАСТА, КАК СРЕДСТВО ФОРМИРОВАНИЯ У ДЕТЕЙ ИНТЕРЕСА К ЗДОРОВОМУ ОБРАЗУ ЖИЗНИ В ДОУ И СЕМЬЕ</w:t>
            </w:r>
            <w:r w:rsidRPr="00D93A46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6335E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335E5">
              <w:rPr>
                <w:rStyle w:val="a7"/>
                <w:rFonts w:cs="Times New Roman"/>
                <w:color w:val="111111"/>
                <w:sz w:val="32"/>
                <w:szCs w:val="31"/>
                <w:bdr w:val="none" w:sz="0" w:space="0" w:color="auto" w:frame="1"/>
                <w:shd w:val="clear" w:color="auto" w:fill="FFFFFF"/>
              </w:rPr>
              <w:t>(</w:t>
            </w:r>
            <w:r w:rsidR="006335E5">
              <w:rPr>
                <w:b/>
                <w:szCs w:val="28"/>
              </w:rPr>
              <w:t>НОЯБРЬ)</w:t>
            </w:r>
          </w:p>
          <w:p w:rsidR="00D25395" w:rsidRDefault="00D93A46" w:rsidP="00D25395">
            <w:pPr>
              <w:jc w:val="both"/>
              <w:rPr>
                <w:szCs w:val="28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1)</w:t>
            </w:r>
            <w:r w:rsidR="00D2539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 w:rsidR="00D25395">
              <w:rPr>
                <w:szCs w:val="28"/>
              </w:rPr>
              <w:t>Выполнение решений предыдущего педсовета</w:t>
            </w:r>
            <w:r w:rsidR="00996703">
              <w:rPr>
                <w:szCs w:val="28"/>
              </w:rPr>
              <w:t xml:space="preserve"> №1</w:t>
            </w:r>
          </w:p>
          <w:p w:rsidR="00D25395" w:rsidRPr="00856B72" w:rsidRDefault="00D25395" w:rsidP="00D25395">
            <w:pPr>
              <w:jc w:val="both"/>
              <w:rPr>
                <w:sz w:val="22"/>
              </w:rPr>
            </w:pPr>
            <w:r w:rsidRPr="00856B72">
              <w:rPr>
                <w:sz w:val="22"/>
              </w:rPr>
              <w:t xml:space="preserve"> (зав. </w:t>
            </w:r>
            <w:r>
              <w:rPr>
                <w:sz w:val="22"/>
              </w:rPr>
              <w:t>ДОУ, ст. воспитатель</w:t>
            </w:r>
            <w:r w:rsidRPr="00856B72">
              <w:rPr>
                <w:sz w:val="22"/>
              </w:rPr>
              <w:t>).</w:t>
            </w:r>
          </w:p>
          <w:p w:rsidR="00996703" w:rsidRDefault="00D25395" w:rsidP="00D93A46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 w:rsidRPr="00D2539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2)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 w:rsidR="00996703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Итоги тематической проверки «</w:t>
            </w:r>
            <w:r w:rsidR="00996703" w:rsidRPr="00996703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Оценка предметно-развивающей среды по физк</w:t>
            </w:r>
            <w:r w:rsidR="00996703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ультурно-оздоровительной работе»</w:t>
            </w:r>
          </w:p>
          <w:p w:rsidR="00996703" w:rsidRDefault="00996703" w:rsidP="00D93A46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3). Анализ деятельности педагогов по данной теме.</w:t>
            </w:r>
          </w:p>
          <w:p w:rsidR="00D93A46" w:rsidRDefault="00996703" w:rsidP="00D93A46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4). </w:t>
            </w:r>
            <w:r w:rsidR="005646E4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Анализ</w:t>
            </w:r>
            <w:r w:rsidR="00D2539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открытых просмотров</w:t>
            </w:r>
            <w:r w:rsidR="00F5673E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394E64" w:rsidRDefault="00394E64" w:rsidP="00D93A46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5). Консультация </w:t>
            </w:r>
            <w:r w:rsidR="001B301D" w:rsidRPr="001B301D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«Безопасность жизнедеятельности ребёнка дошкольного возраста как одно из направлений </w:t>
            </w:r>
            <w:proofErr w:type="spellStart"/>
            <w:r w:rsidR="001B301D" w:rsidRPr="001B301D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здоровьесберегающих</w:t>
            </w:r>
            <w:proofErr w:type="spellEnd"/>
            <w:r w:rsidR="001B301D" w:rsidRPr="001B301D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технологий»</w:t>
            </w:r>
            <w:r w:rsidR="001B301D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(воспитатель Пашкова Л.В.)</w:t>
            </w:r>
          </w:p>
          <w:p w:rsidR="00216427" w:rsidRDefault="00216427" w:rsidP="00D93A46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6).</w:t>
            </w:r>
            <w:r>
              <w:rPr>
                <w:szCs w:val="28"/>
              </w:rPr>
              <w:t xml:space="preserve"> Обобщение педагогического опыта Пашковой Л.В.</w:t>
            </w:r>
          </w:p>
          <w:p w:rsidR="00F5673E" w:rsidRDefault="00216427" w:rsidP="006335E5">
            <w:pPr>
              <w:spacing w:line="276" w:lineRule="auto"/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7</w:t>
            </w:r>
            <w:r w:rsidR="00F5673E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). </w:t>
            </w:r>
            <w:r w:rsidR="00394E64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Викторина «Знатоки правил безопасности»</w:t>
            </w:r>
          </w:p>
          <w:p w:rsidR="00644B12" w:rsidRPr="006335E5" w:rsidRDefault="00216427" w:rsidP="006335E5">
            <w:pPr>
              <w:spacing w:line="276" w:lineRule="auto"/>
              <w:rPr>
                <w:rFonts w:cs="Times New Roman"/>
                <w:bCs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8</w:t>
            </w:r>
            <w:r w:rsidR="006335E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). Обсуждение проекта решения педагогического коллектива. </w:t>
            </w:r>
          </w:p>
          <w:p w:rsidR="00644B12" w:rsidRDefault="006335E5" w:rsidP="006335E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3.  «ИСПОЛЬЗОВАНИЕ СОВРЕМЕННЫХ ОБРАЗОВАТЕЛЬНЫХ ТЕХНОЛОГИЙ – СРЕДСТВА ФОРМИРОВАНИЯ УМЕНИЙ СТРОИТЬ ВЫСКАЗЫВАНИЯ ОПИСАТЕЛЬНОГО И ПОВЕСТВОВАТЕЛЬНОГО ТИПА</w:t>
            </w:r>
            <w:r w:rsidR="00644B12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  <w:r w:rsidR="00644B12">
              <w:rPr>
                <w:b/>
                <w:szCs w:val="28"/>
              </w:rPr>
              <w:t>(ЯНВАРЬ)</w:t>
            </w:r>
          </w:p>
          <w:p w:rsidR="006335E5" w:rsidRDefault="006335E5" w:rsidP="006335E5">
            <w:pPr>
              <w:jc w:val="both"/>
              <w:rPr>
                <w:szCs w:val="28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1). </w:t>
            </w:r>
            <w:r>
              <w:rPr>
                <w:szCs w:val="28"/>
              </w:rPr>
              <w:t>Выполнение решений предыдущего педсовета №2</w:t>
            </w:r>
          </w:p>
          <w:p w:rsidR="006335E5" w:rsidRPr="00856B72" w:rsidRDefault="006335E5" w:rsidP="006335E5">
            <w:pPr>
              <w:jc w:val="both"/>
              <w:rPr>
                <w:sz w:val="22"/>
              </w:rPr>
            </w:pPr>
            <w:r w:rsidRPr="00856B72">
              <w:rPr>
                <w:sz w:val="22"/>
              </w:rPr>
              <w:t xml:space="preserve"> (зав. </w:t>
            </w:r>
            <w:r>
              <w:rPr>
                <w:sz w:val="22"/>
              </w:rPr>
              <w:t>ДОУ, ст. воспитатель</w:t>
            </w:r>
            <w:r w:rsidRPr="00856B72">
              <w:rPr>
                <w:sz w:val="22"/>
              </w:rPr>
              <w:t>).</w:t>
            </w:r>
          </w:p>
          <w:p w:rsidR="00997455" w:rsidRDefault="006335E5" w:rsidP="006335E5">
            <w:pPr>
              <w:rPr>
                <w:szCs w:val="28"/>
              </w:rPr>
            </w:pPr>
            <w:r w:rsidRPr="006335E5">
              <w:rPr>
                <w:szCs w:val="28"/>
              </w:rPr>
              <w:t>2).</w:t>
            </w:r>
            <w:r>
              <w:rPr>
                <w:szCs w:val="28"/>
              </w:rPr>
              <w:t xml:space="preserve"> </w:t>
            </w:r>
            <w:r w:rsidR="0099745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Итоги тематической проверки «</w:t>
            </w:r>
            <w:r w:rsidR="00997455" w:rsidRPr="00184919">
              <w:rPr>
                <w:szCs w:val="28"/>
              </w:rPr>
              <w:t xml:space="preserve">Взаимосвязь работы воспитателей </w:t>
            </w:r>
            <w:r w:rsidR="00997455">
              <w:rPr>
                <w:szCs w:val="28"/>
              </w:rPr>
              <w:t>и родителей по речевому развитию».</w:t>
            </w:r>
          </w:p>
          <w:p w:rsidR="00997455" w:rsidRDefault="00997455" w:rsidP="00997455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szCs w:val="28"/>
              </w:rPr>
              <w:t xml:space="preserve">3). 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Анализ деятельности педагогов по данной теме.</w:t>
            </w:r>
          </w:p>
          <w:p w:rsidR="006335E5" w:rsidRDefault="005646E4" w:rsidP="006335E5">
            <w:pPr>
              <w:rPr>
                <w:szCs w:val="28"/>
              </w:rPr>
            </w:pPr>
            <w:r>
              <w:rPr>
                <w:szCs w:val="28"/>
              </w:rPr>
              <w:t>4). Анализ</w:t>
            </w:r>
            <w:r w:rsidR="00997455">
              <w:rPr>
                <w:szCs w:val="28"/>
              </w:rPr>
              <w:t xml:space="preserve"> открытых просмотров</w:t>
            </w:r>
          </w:p>
          <w:p w:rsidR="00997455" w:rsidRDefault="00997455" w:rsidP="006335E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5). Сообщение из опыта работы «Дидактические игры по развитию речи» (воспитатель </w:t>
            </w:r>
            <w:proofErr w:type="spellStart"/>
            <w:r>
              <w:rPr>
                <w:szCs w:val="28"/>
              </w:rPr>
              <w:t>Алхимова</w:t>
            </w:r>
            <w:proofErr w:type="spellEnd"/>
            <w:r>
              <w:rPr>
                <w:szCs w:val="28"/>
              </w:rPr>
              <w:t xml:space="preserve"> Л.Г.)</w:t>
            </w:r>
          </w:p>
          <w:p w:rsidR="00997455" w:rsidRDefault="00997455" w:rsidP="006335E5">
            <w:pPr>
              <w:rPr>
                <w:szCs w:val="28"/>
              </w:rPr>
            </w:pPr>
            <w:r>
              <w:rPr>
                <w:szCs w:val="28"/>
              </w:rPr>
              <w:t>6). Аукцион методических находок</w:t>
            </w:r>
          </w:p>
          <w:p w:rsidR="00216427" w:rsidRDefault="00216427" w:rsidP="006335E5">
            <w:pPr>
              <w:rPr>
                <w:szCs w:val="28"/>
              </w:rPr>
            </w:pPr>
            <w:r>
              <w:rPr>
                <w:szCs w:val="28"/>
              </w:rPr>
              <w:t xml:space="preserve">7). Обобщение педагогического опыта </w:t>
            </w:r>
            <w:proofErr w:type="spellStart"/>
            <w:r>
              <w:rPr>
                <w:szCs w:val="28"/>
              </w:rPr>
              <w:t>Чиняковой</w:t>
            </w:r>
            <w:proofErr w:type="spellEnd"/>
            <w:r>
              <w:rPr>
                <w:szCs w:val="28"/>
              </w:rPr>
              <w:t xml:space="preserve"> В.Л.</w:t>
            </w:r>
          </w:p>
          <w:p w:rsidR="00997455" w:rsidRDefault="00216427" w:rsidP="006335E5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97455">
              <w:rPr>
                <w:szCs w:val="28"/>
              </w:rPr>
              <w:t>). Анкетирование педагогов</w:t>
            </w:r>
          </w:p>
          <w:p w:rsidR="00997455" w:rsidRPr="006335E5" w:rsidRDefault="00216427" w:rsidP="006335E5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997455">
              <w:rPr>
                <w:szCs w:val="28"/>
              </w:rPr>
              <w:t xml:space="preserve">). </w:t>
            </w:r>
            <w:r w:rsidR="00997455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Обсуждение проекта решения педагогического коллектива.</w:t>
            </w:r>
          </w:p>
          <w:p w:rsidR="00744388" w:rsidRDefault="00644B12" w:rsidP="005646E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  <w:r w:rsidR="00744388">
              <w:rPr>
                <w:b/>
                <w:szCs w:val="28"/>
              </w:rPr>
              <w:t xml:space="preserve"> </w:t>
            </w:r>
            <w:r w:rsidR="005646E4">
              <w:rPr>
                <w:b/>
                <w:szCs w:val="28"/>
              </w:rPr>
              <w:t xml:space="preserve">«ФОРМИРОВАНИЕ ЕСТЕСТВЕННОНАУЧНЫХ ПРЕДСТАВЛЕНИЙ О МИРЕ ЖИВОЙ ПРИРОДЫ КАК СРЕДСТВО РАЗВИТИЯ САМОСТОЯТЕЛЬНОЙ ПОЗНАВАТЕЛЬНОЙ АКТИВНОСТИ ДЕТЕЙ ДОШКОЛЬНОГО ВОЗРАСТА» </w:t>
            </w:r>
            <w:r w:rsidR="00744388">
              <w:rPr>
                <w:b/>
                <w:szCs w:val="28"/>
              </w:rPr>
              <w:t>(МАРТ)</w:t>
            </w:r>
          </w:p>
          <w:p w:rsidR="005646E4" w:rsidRDefault="005646E4" w:rsidP="005646E4">
            <w:pPr>
              <w:jc w:val="both"/>
              <w:rPr>
                <w:szCs w:val="28"/>
              </w:rPr>
            </w:pP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1). </w:t>
            </w:r>
            <w:r>
              <w:rPr>
                <w:szCs w:val="28"/>
              </w:rPr>
              <w:t>Выполнение решений предыдущего педсовета</w:t>
            </w:r>
            <w:r w:rsidR="00301D40">
              <w:rPr>
                <w:szCs w:val="28"/>
              </w:rPr>
              <w:t xml:space="preserve"> №3</w:t>
            </w:r>
          </w:p>
          <w:p w:rsidR="005646E4" w:rsidRPr="00856B72" w:rsidRDefault="005646E4" w:rsidP="005646E4">
            <w:pPr>
              <w:jc w:val="both"/>
              <w:rPr>
                <w:sz w:val="22"/>
              </w:rPr>
            </w:pPr>
            <w:r w:rsidRPr="00856B72">
              <w:rPr>
                <w:sz w:val="22"/>
              </w:rPr>
              <w:t xml:space="preserve"> (зав. </w:t>
            </w:r>
            <w:r>
              <w:rPr>
                <w:sz w:val="22"/>
              </w:rPr>
              <w:t>ДОУ, ст. воспитатель</w:t>
            </w:r>
            <w:r w:rsidRPr="00856B72">
              <w:rPr>
                <w:sz w:val="22"/>
              </w:rPr>
              <w:t>).</w:t>
            </w:r>
          </w:p>
          <w:p w:rsidR="005646E4" w:rsidRDefault="005646E4" w:rsidP="005646E4">
            <w:pPr>
              <w:jc w:val="both"/>
              <w:rPr>
                <w:szCs w:val="28"/>
              </w:rPr>
            </w:pPr>
            <w:r w:rsidRPr="006335E5">
              <w:rPr>
                <w:szCs w:val="28"/>
              </w:rPr>
              <w:t>2).</w:t>
            </w:r>
            <w:r>
              <w:rPr>
                <w:szCs w:val="28"/>
              </w:rPr>
              <w:t xml:space="preserve"> 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Итоги тематической проверки «</w:t>
            </w:r>
            <w:r w:rsidRPr="00184919">
              <w:rPr>
                <w:szCs w:val="28"/>
              </w:rPr>
              <w:t xml:space="preserve">Эффективность работы по организации </w:t>
            </w:r>
            <w:r>
              <w:rPr>
                <w:szCs w:val="28"/>
              </w:rPr>
              <w:t xml:space="preserve"> и наполняемости центров природы».</w:t>
            </w:r>
          </w:p>
          <w:p w:rsidR="005646E4" w:rsidRDefault="005646E4" w:rsidP="005646E4">
            <w:pP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szCs w:val="28"/>
              </w:rPr>
              <w:t xml:space="preserve">3). 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Анализ деятельности педагогов по данной теме.</w:t>
            </w:r>
          </w:p>
          <w:p w:rsidR="005646E4" w:rsidRDefault="005646E4" w:rsidP="005646E4">
            <w:pPr>
              <w:rPr>
                <w:szCs w:val="28"/>
              </w:rPr>
            </w:pPr>
            <w:r>
              <w:rPr>
                <w:szCs w:val="28"/>
              </w:rPr>
              <w:t>4). Анализ открытых просмотров</w:t>
            </w:r>
          </w:p>
          <w:p w:rsidR="005646E4" w:rsidRDefault="005646E4" w:rsidP="005646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5).</w:t>
            </w:r>
            <w:r w:rsidR="00E17584">
              <w:rPr>
                <w:szCs w:val="28"/>
              </w:rPr>
              <w:t xml:space="preserve">Консультация на тему: </w:t>
            </w:r>
            <w:proofErr w:type="gramStart"/>
            <w:r w:rsidR="00E17584" w:rsidRPr="00E17584">
              <w:rPr>
                <w:szCs w:val="28"/>
              </w:rPr>
              <w:t>Развитие познавательных способностей дошкольников через экспериментальную деятельность с объектами живой природы</w:t>
            </w:r>
            <w:r w:rsidR="00E17584">
              <w:rPr>
                <w:szCs w:val="28"/>
              </w:rPr>
              <w:t xml:space="preserve">» (воспитатель </w:t>
            </w:r>
            <w:proofErr w:type="spellStart"/>
            <w:r w:rsidR="00E17584">
              <w:rPr>
                <w:szCs w:val="28"/>
              </w:rPr>
              <w:t>Бакунова</w:t>
            </w:r>
            <w:proofErr w:type="spellEnd"/>
            <w:r w:rsidR="00E17584">
              <w:rPr>
                <w:szCs w:val="28"/>
              </w:rPr>
              <w:t xml:space="preserve"> С.В.»</w:t>
            </w:r>
            <w:proofErr w:type="gramEnd"/>
          </w:p>
          <w:p w:rsidR="00E17584" w:rsidRDefault="00E17584" w:rsidP="005646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6).</w:t>
            </w:r>
            <w:r w:rsidRPr="00E17584">
              <w:rPr>
                <w:szCs w:val="28"/>
              </w:rPr>
              <w:t xml:space="preserve">«Интеллектуально-познавательный </w:t>
            </w:r>
            <w:proofErr w:type="spellStart"/>
            <w:r w:rsidRPr="00E17584">
              <w:rPr>
                <w:szCs w:val="28"/>
              </w:rPr>
              <w:t>брейн-ринг</w:t>
            </w:r>
            <w:proofErr w:type="spellEnd"/>
            <w:r w:rsidRPr="00E17584">
              <w:rPr>
                <w:szCs w:val="28"/>
              </w:rPr>
              <w:t xml:space="preserve"> «Мир вокруг нас»</w:t>
            </w:r>
          </w:p>
          <w:p w:rsidR="00301D40" w:rsidRDefault="00301D40" w:rsidP="00301D40">
            <w:pPr>
              <w:rPr>
                <w:szCs w:val="28"/>
              </w:rPr>
            </w:pPr>
            <w:r>
              <w:rPr>
                <w:szCs w:val="28"/>
              </w:rPr>
              <w:t>7). Анкетирование педагогов</w:t>
            </w:r>
          </w:p>
          <w:p w:rsidR="005646E4" w:rsidRPr="005646E4" w:rsidRDefault="00301D40" w:rsidP="00301D4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8). 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>Обсуждение проекта решения педагогического коллектива.</w:t>
            </w:r>
          </w:p>
          <w:p w:rsidR="00744388" w:rsidRDefault="00744388" w:rsidP="00301D4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5. </w:t>
            </w:r>
            <w:r w:rsidRPr="00744388">
              <w:rPr>
                <w:b/>
                <w:szCs w:val="28"/>
              </w:rPr>
              <w:t>ИТОГОВЫЙ ПЕДСОВЕТ.</w:t>
            </w:r>
            <w:r w:rsidR="00216427" w:rsidRPr="00744388">
              <w:rPr>
                <w:szCs w:val="28"/>
              </w:rPr>
              <w:t xml:space="preserve"> </w:t>
            </w:r>
            <w:r w:rsidR="00216427" w:rsidRPr="00744388">
              <w:rPr>
                <w:b/>
                <w:szCs w:val="28"/>
              </w:rPr>
              <w:t>(МАЙ)</w:t>
            </w:r>
          </w:p>
          <w:p w:rsidR="00EF12B8" w:rsidRDefault="00744388" w:rsidP="00EF12B8">
            <w:pPr>
              <w:jc w:val="both"/>
              <w:rPr>
                <w:szCs w:val="28"/>
              </w:rPr>
            </w:pPr>
            <w:r w:rsidRPr="00744388">
              <w:rPr>
                <w:szCs w:val="28"/>
              </w:rPr>
              <w:t>1).</w:t>
            </w:r>
            <w:r w:rsidR="00EF12B8"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F12B8">
              <w:rPr>
                <w:szCs w:val="28"/>
              </w:rPr>
              <w:t>Выполнение решений предыдущего педсовета №4</w:t>
            </w:r>
          </w:p>
          <w:p w:rsidR="00EF12B8" w:rsidRDefault="00172CE3" w:rsidP="00744388">
            <w:pPr>
              <w:rPr>
                <w:szCs w:val="28"/>
              </w:rPr>
            </w:pPr>
            <w:r>
              <w:rPr>
                <w:szCs w:val="28"/>
              </w:rPr>
              <w:t xml:space="preserve"> 2). Обсуждение итогов выполнения годового плана работы за 2021-2022 учебный год на основе административного анализа.</w:t>
            </w:r>
          </w:p>
          <w:p w:rsidR="00172CE3" w:rsidRDefault="00172CE3" w:rsidP="00744388">
            <w:pPr>
              <w:rPr>
                <w:szCs w:val="28"/>
              </w:rPr>
            </w:pPr>
            <w:r>
              <w:rPr>
                <w:szCs w:val="28"/>
              </w:rPr>
              <w:t>3). Анализ методической работы за 2021 – 2022 учебный год на основе мониторинга.</w:t>
            </w:r>
          </w:p>
          <w:p w:rsidR="00172CE3" w:rsidRDefault="00172CE3" w:rsidP="00744388">
            <w:pPr>
              <w:rPr>
                <w:szCs w:val="28"/>
              </w:rPr>
            </w:pPr>
            <w:r>
              <w:rPr>
                <w:szCs w:val="28"/>
              </w:rPr>
              <w:t>4). Отчеты педагогов о проделанной работе за 2021-2022 учебный год.</w:t>
            </w:r>
          </w:p>
          <w:p w:rsidR="00172CE3" w:rsidRDefault="00172CE3" w:rsidP="00744388">
            <w:pPr>
              <w:rPr>
                <w:szCs w:val="28"/>
              </w:rPr>
            </w:pPr>
            <w:r>
              <w:rPr>
                <w:szCs w:val="28"/>
              </w:rPr>
              <w:t xml:space="preserve">5). </w:t>
            </w:r>
            <w:r w:rsidR="00216427">
              <w:rPr>
                <w:szCs w:val="28"/>
              </w:rPr>
              <w:t>Отчеты воспитателей о самообразовании</w:t>
            </w:r>
          </w:p>
          <w:p w:rsidR="00744388" w:rsidRPr="00997455" w:rsidRDefault="00744388" w:rsidP="00EF12B8">
            <w:pPr>
              <w:rPr>
                <w:rFonts w:cs="Times New Roman"/>
                <w:szCs w:val="28"/>
              </w:rPr>
            </w:pPr>
            <w:r w:rsidRPr="00744388">
              <w:rPr>
                <w:szCs w:val="28"/>
              </w:rPr>
              <w:t xml:space="preserve"> </w:t>
            </w:r>
            <w:r w:rsidR="00216427">
              <w:rPr>
                <w:szCs w:val="28"/>
              </w:rPr>
              <w:t>6). Работа коллектива в летний период</w:t>
            </w:r>
          </w:p>
          <w:p w:rsidR="00744388" w:rsidRPr="00744388" w:rsidRDefault="00216427" w:rsidP="00744388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  <w:r w:rsidR="00744388" w:rsidRPr="00744388">
              <w:rPr>
                <w:szCs w:val="28"/>
              </w:rPr>
              <w:t>).</w:t>
            </w:r>
            <w:r>
              <w:rPr>
                <w:szCs w:val="28"/>
              </w:rPr>
              <w:t xml:space="preserve"> Принятие плана летней оздоровительной работы</w:t>
            </w:r>
          </w:p>
          <w:p w:rsidR="00744388" w:rsidRPr="00744388" w:rsidRDefault="00216427" w:rsidP="0074438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744388" w:rsidRPr="00744388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  <w:r>
              <w:rPr>
                <w:rStyle w:val="a7"/>
                <w:rFonts w:cs="Times New Roman"/>
                <w:b w:val="0"/>
                <w:color w:val="111111"/>
                <w:szCs w:val="28"/>
                <w:bdr w:val="none" w:sz="0" w:space="0" w:color="auto" w:frame="1"/>
                <w:shd w:val="clear" w:color="auto" w:fill="FFFFFF"/>
              </w:rPr>
              <w:t xml:space="preserve"> Обсуждение проекта решения педагогического коллектива</w:t>
            </w:r>
            <w:r w:rsidR="00744388" w:rsidRPr="00744388">
              <w:rPr>
                <w:szCs w:val="28"/>
              </w:rPr>
              <w:t>.</w:t>
            </w:r>
          </w:p>
        </w:tc>
      </w:tr>
      <w:tr w:rsidR="0040433C" w:rsidTr="00644B12">
        <w:tc>
          <w:tcPr>
            <w:tcW w:w="2459" w:type="dxa"/>
          </w:tcPr>
          <w:p w:rsidR="00744388" w:rsidRPr="00744388" w:rsidRDefault="00744388" w:rsidP="00744388">
            <w:pPr>
              <w:spacing w:after="120"/>
              <w:jc w:val="both"/>
              <w:rPr>
                <w:b/>
                <w:szCs w:val="28"/>
              </w:rPr>
            </w:pPr>
            <w:r w:rsidRPr="00744388">
              <w:rPr>
                <w:b/>
                <w:szCs w:val="28"/>
              </w:rPr>
              <w:lastRenderedPageBreak/>
              <w:t>2.Семинары-</w:t>
            </w:r>
          </w:p>
          <w:p w:rsidR="0040433C" w:rsidRDefault="00744388" w:rsidP="00744388">
            <w:pPr>
              <w:spacing w:after="120"/>
              <w:jc w:val="both"/>
              <w:rPr>
                <w:szCs w:val="28"/>
              </w:rPr>
            </w:pPr>
            <w:r w:rsidRPr="00744388">
              <w:rPr>
                <w:b/>
                <w:szCs w:val="28"/>
              </w:rPr>
              <w:t>практикумы.</w:t>
            </w:r>
          </w:p>
        </w:tc>
        <w:tc>
          <w:tcPr>
            <w:tcW w:w="8139" w:type="dxa"/>
          </w:tcPr>
          <w:p w:rsidR="00AA7E74" w:rsidRPr="00AA7E74" w:rsidRDefault="00AA7E74" w:rsidP="00AA7E74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AA7E74">
              <w:rPr>
                <w:b w:val="0"/>
                <w:sz w:val="28"/>
                <w:szCs w:val="28"/>
              </w:rPr>
              <w:t xml:space="preserve">1. </w:t>
            </w:r>
            <w:r w:rsidRPr="00AA7E74">
              <w:rPr>
                <w:b w:val="0"/>
                <w:bCs w:val="0"/>
                <w:color w:val="333333"/>
                <w:sz w:val="28"/>
                <w:szCs w:val="28"/>
              </w:rPr>
              <w:t>«</w:t>
            </w:r>
            <w:r w:rsidR="00CC6CF8">
              <w:rPr>
                <w:b w:val="0"/>
                <w:bCs w:val="0"/>
                <w:color w:val="333333"/>
                <w:sz w:val="28"/>
                <w:szCs w:val="28"/>
              </w:rPr>
              <w:t>Организация безопасности жизнедеятельности детей дошкольного возраста</w:t>
            </w:r>
            <w:r w:rsidRPr="00AA7E74">
              <w:rPr>
                <w:b w:val="0"/>
                <w:bCs w:val="0"/>
                <w:color w:val="333333"/>
                <w:sz w:val="28"/>
                <w:szCs w:val="28"/>
              </w:rPr>
              <w:t>»</w:t>
            </w:r>
          </w:p>
          <w:p w:rsidR="0040433C" w:rsidRPr="00AA7E74" w:rsidRDefault="0077632F" w:rsidP="00AA7E74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rFonts w:ascii="Arial" w:hAnsi="Arial" w:cs="Arial"/>
                <w:b w:val="0"/>
                <w:bCs w:val="0"/>
                <w:color w:val="333333"/>
                <w:sz w:val="28"/>
                <w:szCs w:val="28"/>
              </w:rPr>
            </w:pPr>
            <w:r w:rsidRPr="00AA7E74">
              <w:rPr>
                <w:sz w:val="28"/>
                <w:szCs w:val="28"/>
              </w:rPr>
              <w:t xml:space="preserve">(ОКТЯБРЬ – </w:t>
            </w:r>
            <w:r w:rsidRPr="00AA7E74">
              <w:rPr>
                <w:b w:val="0"/>
                <w:sz w:val="28"/>
                <w:szCs w:val="28"/>
              </w:rPr>
              <w:t>ст</w:t>
            </w:r>
            <w:proofErr w:type="gramStart"/>
            <w:r w:rsidRPr="00AA7E74">
              <w:rPr>
                <w:b w:val="0"/>
                <w:sz w:val="28"/>
                <w:szCs w:val="28"/>
              </w:rPr>
              <w:t>.в</w:t>
            </w:r>
            <w:proofErr w:type="gramEnd"/>
            <w:r w:rsidRPr="00AA7E74">
              <w:rPr>
                <w:b w:val="0"/>
                <w:sz w:val="28"/>
                <w:szCs w:val="28"/>
              </w:rPr>
              <w:t xml:space="preserve">оспитатель </w:t>
            </w:r>
            <w:proofErr w:type="spellStart"/>
            <w:r w:rsidRPr="00AA7E74">
              <w:rPr>
                <w:b w:val="0"/>
                <w:sz w:val="28"/>
                <w:szCs w:val="28"/>
              </w:rPr>
              <w:t>Давлатова</w:t>
            </w:r>
            <w:proofErr w:type="spellEnd"/>
            <w:r w:rsidRPr="00AA7E74">
              <w:rPr>
                <w:b w:val="0"/>
                <w:sz w:val="28"/>
                <w:szCs w:val="28"/>
              </w:rPr>
              <w:t xml:space="preserve"> Ю.В.</w:t>
            </w:r>
            <w:r w:rsidR="00CC6CF8">
              <w:rPr>
                <w:b w:val="0"/>
                <w:sz w:val="28"/>
                <w:szCs w:val="28"/>
              </w:rPr>
              <w:t xml:space="preserve">, воспитатель </w:t>
            </w:r>
            <w:proofErr w:type="spellStart"/>
            <w:r w:rsidR="00CC6CF8">
              <w:rPr>
                <w:b w:val="0"/>
                <w:sz w:val="28"/>
                <w:szCs w:val="28"/>
              </w:rPr>
              <w:t>Грибач</w:t>
            </w:r>
            <w:proofErr w:type="spellEnd"/>
            <w:r w:rsidR="00CC6CF8">
              <w:rPr>
                <w:b w:val="0"/>
                <w:sz w:val="28"/>
                <w:szCs w:val="28"/>
              </w:rPr>
              <w:t xml:space="preserve"> Е.М.</w:t>
            </w:r>
            <w:r w:rsidRPr="00AA7E74">
              <w:rPr>
                <w:b w:val="0"/>
                <w:sz w:val="28"/>
                <w:szCs w:val="28"/>
              </w:rPr>
              <w:t>)</w:t>
            </w:r>
          </w:p>
          <w:p w:rsidR="00AA7E74" w:rsidRDefault="0077632F" w:rsidP="00AA7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«Современные технологии речевого развития» </w:t>
            </w:r>
          </w:p>
          <w:p w:rsidR="0077632F" w:rsidRDefault="0077632F" w:rsidP="00AA7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953CCE">
              <w:rPr>
                <w:b/>
                <w:szCs w:val="28"/>
              </w:rPr>
              <w:t>ДЕКАБРЬ</w:t>
            </w:r>
            <w:r>
              <w:rPr>
                <w:szCs w:val="28"/>
              </w:rPr>
              <w:t xml:space="preserve"> – ст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 xml:space="preserve">оспитатель </w:t>
            </w:r>
            <w:proofErr w:type="spellStart"/>
            <w:r>
              <w:rPr>
                <w:szCs w:val="28"/>
              </w:rPr>
              <w:t>Давлатова</w:t>
            </w:r>
            <w:proofErr w:type="spellEnd"/>
            <w:r>
              <w:rPr>
                <w:szCs w:val="28"/>
              </w:rPr>
              <w:t xml:space="preserve"> Ю.В., воспитатель </w:t>
            </w:r>
            <w:proofErr w:type="spellStart"/>
            <w:r w:rsidR="006335E5">
              <w:rPr>
                <w:szCs w:val="28"/>
              </w:rPr>
              <w:t>Чинякова</w:t>
            </w:r>
            <w:proofErr w:type="spellEnd"/>
            <w:r w:rsidR="006335E5">
              <w:rPr>
                <w:szCs w:val="28"/>
              </w:rPr>
              <w:t xml:space="preserve"> В.Л.</w:t>
            </w:r>
            <w:r w:rsidR="00953CCE">
              <w:rPr>
                <w:szCs w:val="28"/>
              </w:rPr>
              <w:t>)</w:t>
            </w:r>
          </w:p>
          <w:p w:rsidR="00953CCE" w:rsidRPr="0077632F" w:rsidRDefault="00AA7E74" w:rsidP="00CC6CF8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953CCE">
              <w:rPr>
                <w:szCs w:val="28"/>
              </w:rPr>
              <w:t>«</w:t>
            </w:r>
            <w:r w:rsidR="00CC6CF8">
              <w:rPr>
                <w:szCs w:val="28"/>
              </w:rPr>
              <w:t>Развитие самостоятельной познавательной активности детей через мир живой природы</w:t>
            </w:r>
            <w:r w:rsidR="00953CCE">
              <w:rPr>
                <w:szCs w:val="28"/>
              </w:rPr>
              <w:t>» (</w:t>
            </w:r>
            <w:r w:rsidR="00953CCE" w:rsidRPr="00953CCE">
              <w:rPr>
                <w:b/>
                <w:szCs w:val="28"/>
              </w:rPr>
              <w:t>ФЕВРАЛЬ</w:t>
            </w:r>
            <w:r w:rsidR="00953CCE">
              <w:rPr>
                <w:szCs w:val="28"/>
              </w:rPr>
              <w:t xml:space="preserve"> - ст. </w:t>
            </w:r>
            <w:r w:rsidR="00953CCE">
              <w:rPr>
                <w:szCs w:val="28"/>
              </w:rPr>
              <w:lastRenderedPageBreak/>
              <w:t xml:space="preserve">воспитатель </w:t>
            </w:r>
            <w:proofErr w:type="spellStart"/>
            <w:r w:rsidR="00953CCE">
              <w:rPr>
                <w:szCs w:val="28"/>
              </w:rPr>
              <w:t>Давлатова</w:t>
            </w:r>
            <w:proofErr w:type="spellEnd"/>
            <w:r w:rsidR="00953CCE">
              <w:rPr>
                <w:szCs w:val="28"/>
              </w:rPr>
              <w:t xml:space="preserve"> Ю.В., воспитатель Морозова О.А.)</w:t>
            </w:r>
          </w:p>
        </w:tc>
      </w:tr>
      <w:tr w:rsidR="0040433C" w:rsidTr="00644B12">
        <w:tc>
          <w:tcPr>
            <w:tcW w:w="2459" w:type="dxa"/>
          </w:tcPr>
          <w:p w:rsidR="0040433C" w:rsidRDefault="00744388" w:rsidP="001E6840">
            <w:pPr>
              <w:spacing w:after="120"/>
              <w:jc w:val="both"/>
              <w:rPr>
                <w:szCs w:val="28"/>
              </w:rPr>
            </w:pPr>
            <w:r w:rsidRPr="00744388">
              <w:rPr>
                <w:b/>
                <w:szCs w:val="28"/>
              </w:rPr>
              <w:lastRenderedPageBreak/>
              <w:t>3.Консультации</w:t>
            </w:r>
            <w:r w:rsidRPr="00744388">
              <w:rPr>
                <w:szCs w:val="28"/>
              </w:rPr>
              <w:t>.</w:t>
            </w:r>
          </w:p>
        </w:tc>
        <w:tc>
          <w:tcPr>
            <w:tcW w:w="8139" w:type="dxa"/>
          </w:tcPr>
          <w:p w:rsidR="0040433C" w:rsidRDefault="00953CCE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53CCE">
              <w:rPr>
                <w:szCs w:val="28"/>
              </w:rPr>
              <w:t xml:space="preserve">«Меры обеспечения безопасности в ДОУ при </w:t>
            </w:r>
            <w:proofErr w:type="spellStart"/>
            <w:r w:rsidRPr="00953CCE">
              <w:rPr>
                <w:szCs w:val="28"/>
              </w:rPr>
              <w:t>коронавирусе</w:t>
            </w:r>
            <w:proofErr w:type="spellEnd"/>
            <w:r w:rsidRPr="00953CCE">
              <w:rPr>
                <w:szCs w:val="28"/>
              </w:rPr>
              <w:t>»</w:t>
            </w:r>
            <w:r w:rsidR="001B301D">
              <w:rPr>
                <w:szCs w:val="28"/>
              </w:rPr>
              <w:t xml:space="preserve"> (М/С) </w:t>
            </w:r>
            <w:r w:rsidR="001B301D" w:rsidRPr="001B301D">
              <w:rPr>
                <w:b/>
                <w:szCs w:val="28"/>
              </w:rPr>
              <w:t>(СЕНТЯБРЬ)</w:t>
            </w:r>
          </w:p>
          <w:p w:rsidR="00F0018E" w:rsidRDefault="001B301D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F0018E" w:rsidRPr="00F0018E">
              <w:rPr>
                <w:b/>
                <w:szCs w:val="28"/>
              </w:rPr>
              <w:t xml:space="preserve"> </w:t>
            </w:r>
            <w:r w:rsidR="00E17584" w:rsidRPr="00E17584">
              <w:rPr>
                <w:szCs w:val="28"/>
              </w:rPr>
              <w:t>а)</w:t>
            </w:r>
            <w:r w:rsidR="00E17584">
              <w:rPr>
                <w:b/>
                <w:szCs w:val="28"/>
              </w:rPr>
              <w:t xml:space="preserve"> </w:t>
            </w:r>
            <w:r w:rsidRPr="001B301D">
              <w:rPr>
                <w:szCs w:val="28"/>
              </w:rPr>
              <w:t xml:space="preserve">«Безопасность жизнедеятельности ребёнка дошкольного возраста как одно из направлений </w:t>
            </w:r>
            <w:proofErr w:type="spellStart"/>
            <w:r w:rsidRPr="001B301D">
              <w:rPr>
                <w:szCs w:val="28"/>
              </w:rPr>
              <w:t>здоровьесберегающих</w:t>
            </w:r>
            <w:proofErr w:type="spellEnd"/>
            <w:r w:rsidRPr="001B301D">
              <w:rPr>
                <w:szCs w:val="28"/>
              </w:rPr>
              <w:t xml:space="preserve"> технологий»</w:t>
            </w:r>
            <w:r w:rsidRPr="001B301D"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(</w:t>
            </w:r>
            <w:r w:rsidR="009A535C">
              <w:rPr>
                <w:szCs w:val="28"/>
              </w:rPr>
              <w:t xml:space="preserve"> </w:t>
            </w:r>
            <w:proofErr w:type="gramEnd"/>
            <w:r w:rsidR="009A535C">
              <w:rPr>
                <w:szCs w:val="28"/>
              </w:rPr>
              <w:t>воспитатель Пашкова Л.В.</w:t>
            </w:r>
            <w:r w:rsidR="00F0018E">
              <w:rPr>
                <w:szCs w:val="28"/>
              </w:rPr>
              <w:t>)</w:t>
            </w:r>
          </w:p>
          <w:p w:rsidR="001B301D" w:rsidRDefault="00E17584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  <w:proofErr w:type="gramStart"/>
            <w:r w:rsidR="001B301D" w:rsidRPr="001B301D">
              <w:rPr>
                <w:szCs w:val="28"/>
              </w:rPr>
              <w:t>«П</w:t>
            </w:r>
            <w:proofErr w:type="gramEnd"/>
            <w:r w:rsidR="001B301D" w:rsidRPr="001B301D">
              <w:rPr>
                <w:szCs w:val="28"/>
              </w:rPr>
              <w:t>едагогические условия для формирования основ безопасности жизнедеятельности у дошкольников»</w:t>
            </w:r>
            <w:r w:rsidR="001B301D">
              <w:rPr>
                <w:szCs w:val="28"/>
              </w:rPr>
              <w:t xml:space="preserve"> (воспитатель </w:t>
            </w:r>
            <w:proofErr w:type="spellStart"/>
            <w:r w:rsidR="001B301D">
              <w:rPr>
                <w:szCs w:val="28"/>
              </w:rPr>
              <w:t>Грибач</w:t>
            </w:r>
            <w:proofErr w:type="spellEnd"/>
            <w:r w:rsidR="001B301D">
              <w:rPr>
                <w:szCs w:val="28"/>
              </w:rPr>
              <w:t xml:space="preserve"> Е.М.) </w:t>
            </w:r>
            <w:r w:rsidR="001B301D" w:rsidRPr="001B301D">
              <w:rPr>
                <w:b/>
                <w:szCs w:val="28"/>
              </w:rPr>
              <w:t>(ОКТЯБРЬ)</w:t>
            </w:r>
          </w:p>
          <w:p w:rsidR="00F0018E" w:rsidRDefault="001B301D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17584">
              <w:rPr>
                <w:szCs w:val="28"/>
              </w:rPr>
              <w:t>.а)</w:t>
            </w:r>
            <w:proofErr w:type="gramStart"/>
            <w:r w:rsidR="00F0018E">
              <w:rPr>
                <w:szCs w:val="28"/>
              </w:rPr>
              <w:t>«С</w:t>
            </w:r>
            <w:proofErr w:type="gramEnd"/>
            <w:r w:rsidR="00F0018E">
              <w:rPr>
                <w:szCs w:val="28"/>
              </w:rPr>
              <w:t>овременные технологии речевого развития»</w:t>
            </w:r>
            <w:r>
              <w:rPr>
                <w:szCs w:val="28"/>
              </w:rPr>
              <w:t xml:space="preserve"> (воспитатель </w:t>
            </w:r>
            <w:proofErr w:type="spellStart"/>
            <w:r>
              <w:rPr>
                <w:szCs w:val="28"/>
              </w:rPr>
              <w:t>Чинякова</w:t>
            </w:r>
            <w:proofErr w:type="spellEnd"/>
            <w:r>
              <w:rPr>
                <w:szCs w:val="28"/>
              </w:rPr>
              <w:t xml:space="preserve"> В.Л.) </w:t>
            </w:r>
          </w:p>
          <w:p w:rsidR="009A535C" w:rsidRDefault="00E17584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  <w:proofErr w:type="gramStart"/>
            <w:r w:rsidR="009A535C">
              <w:rPr>
                <w:szCs w:val="28"/>
              </w:rPr>
              <w:t>«Д</w:t>
            </w:r>
            <w:proofErr w:type="gramEnd"/>
            <w:r w:rsidR="009A535C">
              <w:rPr>
                <w:szCs w:val="28"/>
              </w:rPr>
              <w:t>идактические игры по развитию речи»</w:t>
            </w:r>
            <w:r w:rsidR="00E14887">
              <w:rPr>
                <w:szCs w:val="28"/>
              </w:rPr>
              <w:t xml:space="preserve"> (из опыта работы)</w:t>
            </w:r>
          </w:p>
          <w:p w:rsidR="00F0018E" w:rsidRDefault="00F0018E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(воспитатель </w:t>
            </w:r>
            <w:proofErr w:type="spellStart"/>
            <w:r>
              <w:rPr>
                <w:szCs w:val="28"/>
              </w:rPr>
              <w:t>Алхимова</w:t>
            </w:r>
            <w:proofErr w:type="spellEnd"/>
            <w:r>
              <w:rPr>
                <w:szCs w:val="28"/>
              </w:rPr>
              <w:t xml:space="preserve"> Л.Г.) </w:t>
            </w:r>
            <w:r w:rsidR="001B301D">
              <w:rPr>
                <w:szCs w:val="28"/>
              </w:rPr>
              <w:t>(</w:t>
            </w:r>
            <w:r w:rsidR="001B301D" w:rsidRPr="00F0018E">
              <w:rPr>
                <w:b/>
                <w:szCs w:val="28"/>
              </w:rPr>
              <w:t>ДЕКАБРЬ</w:t>
            </w:r>
            <w:r w:rsidR="001B301D">
              <w:rPr>
                <w:b/>
                <w:szCs w:val="28"/>
              </w:rPr>
              <w:t>)</w:t>
            </w:r>
          </w:p>
          <w:p w:rsidR="005646E4" w:rsidRDefault="006335E5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0018E">
              <w:rPr>
                <w:szCs w:val="28"/>
              </w:rPr>
              <w:t>.</w:t>
            </w:r>
            <w:r w:rsidR="00E17584">
              <w:rPr>
                <w:szCs w:val="28"/>
              </w:rPr>
              <w:t>а)</w:t>
            </w:r>
            <w:proofErr w:type="gramStart"/>
            <w:r w:rsidR="0025427E">
              <w:rPr>
                <w:szCs w:val="28"/>
              </w:rPr>
              <w:t>«</w:t>
            </w:r>
            <w:r w:rsidR="00C86FFC" w:rsidRPr="00C86FFC">
              <w:rPr>
                <w:szCs w:val="28"/>
              </w:rPr>
              <w:t>П</w:t>
            </w:r>
            <w:proofErr w:type="gramEnd"/>
            <w:r w:rsidR="00C86FFC" w:rsidRPr="00C86FFC">
              <w:rPr>
                <w:szCs w:val="28"/>
              </w:rPr>
              <w:t>ознавательное развитие детей в про</w:t>
            </w:r>
            <w:r w:rsidR="00C86FFC">
              <w:rPr>
                <w:szCs w:val="28"/>
              </w:rPr>
              <w:t>цессе экологического воспитания</w:t>
            </w:r>
            <w:r w:rsidR="00A12E10">
              <w:rPr>
                <w:szCs w:val="28"/>
              </w:rPr>
              <w:t>»</w:t>
            </w:r>
            <w:r w:rsidR="005646E4">
              <w:rPr>
                <w:szCs w:val="28"/>
              </w:rPr>
              <w:t xml:space="preserve"> </w:t>
            </w:r>
            <w:r w:rsidR="00A12E10">
              <w:rPr>
                <w:szCs w:val="28"/>
              </w:rPr>
              <w:t>(</w:t>
            </w:r>
            <w:r w:rsidR="005646E4">
              <w:rPr>
                <w:szCs w:val="28"/>
              </w:rPr>
              <w:t>воспитатель Морозова О.А.)</w:t>
            </w:r>
          </w:p>
          <w:p w:rsidR="00A12E10" w:rsidRDefault="00E17584" w:rsidP="00F00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  <w:r>
              <w:t xml:space="preserve"> </w:t>
            </w:r>
            <w:r w:rsidRPr="00E17584">
              <w:rPr>
                <w:szCs w:val="28"/>
              </w:rPr>
              <w:t>Развитие познавательных способностей дошкольников через экспериментальную деятельность с объектами живой природы</w:t>
            </w:r>
            <w:r>
              <w:rPr>
                <w:szCs w:val="28"/>
              </w:rPr>
              <w:t>» (воспитатель</w:t>
            </w:r>
            <w:r w:rsidR="00A12E10">
              <w:rPr>
                <w:szCs w:val="28"/>
              </w:rPr>
              <w:t xml:space="preserve"> </w:t>
            </w:r>
            <w:proofErr w:type="spellStart"/>
            <w:r w:rsidR="00A12E10">
              <w:rPr>
                <w:szCs w:val="28"/>
              </w:rPr>
              <w:t>Бакунова</w:t>
            </w:r>
            <w:proofErr w:type="spellEnd"/>
            <w:r w:rsidR="00A12E10">
              <w:rPr>
                <w:szCs w:val="28"/>
              </w:rPr>
              <w:t xml:space="preserve"> С.В.</w:t>
            </w:r>
            <w:r w:rsidR="00E14887">
              <w:rPr>
                <w:szCs w:val="28"/>
              </w:rPr>
              <w:t>»</w:t>
            </w:r>
          </w:p>
          <w:p w:rsidR="00F0018E" w:rsidRDefault="006335E5" w:rsidP="00A12E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12E10">
              <w:rPr>
                <w:szCs w:val="28"/>
              </w:rPr>
              <w:t xml:space="preserve">.  </w:t>
            </w:r>
            <w:r w:rsidR="00A12E10" w:rsidRPr="00A12E10">
              <w:rPr>
                <w:szCs w:val="28"/>
              </w:rPr>
              <w:t>«Формы планирования воспитательно-образовательного процесса в</w:t>
            </w:r>
            <w:r w:rsidR="00023148">
              <w:rPr>
                <w:szCs w:val="28"/>
              </w:rPr>
              <w:t xml:space="preserve"> </w:t>
            </w:r>
            <w:r w:rsidR="00A12E10" w:rsidRPr="00A12E10">
              <w:rPr>
                <w:szCs w:val="28"/>
              </w:rPr>
              <w:t>ДОУ в летний период». (</w:t>
            </w:r>
            <w:r w:rsidR="00A12E10" w:rsidRPr="00A12E10">
              <w:rPr>
                <w:b/>
                <w:szCs w:val="28"/>
              </w:rPr>
              <w:t>МАЙ</w:t>
            </w:r>
            <w:r w:rsidR="00A12E10">
              <w:rPr>
                <w:szCs w:val="28"/>
              </w:rPr>
              <w:t xml:space="preserve"> – ст. воспитатель </w:t>
            </w:r>
            <w:proofErr w:type="spellStart"/>
            <w:r w:rsidR="00A12E10">
              <w:rPr>
                <w:szCs w:val="28"/>
              </w:rPr>
              <w:t>Давлатова</w:t>
            </w:r>
            <w:proofErr w:type="spellEnd"/>
            <w:r w:rsidR="00A12E10">
              <w:rPr>
                <w:szCs w:val="28"/>
              </w:rPr>
              <w:t xml:space="preserve"> Ю.В.</w:t>
            </w:r>
            <w:r w:rsidR="00A12E10" w:rsidRPr="00A12E10">
              <w:rPr>
                <w:szCs w:val="28"/>
              </w:rPr>
              <w:t>)</w:t>
            </w:r>
          </w:p>
        </w:tc>
      </w:tr>
      <w:tr w:rsidR="0040433C" w:rsidTr="00644B12">
        <w:tc>
          <w:tcPr>
            <w:tcW w:w="2459" w:type="dxa"/>
          </w:tcPr>
          <w:p w:rsidR="00744388" w:rsidRPr="00744388" w:rsidRDefault="00744388" w:rsidP="00744388">
            <w:pPr>
              <w:spacing w:after="120"/>
              <w:jc w:val="both"/>
              <w:rPr>
                <w:b/>
                <w:szCs w:val="28"/>
              </w:rPr>
            </w:pPr>
            <w:r w:rsidRPr="00744388">
              <w:rPr>
                <w:b/>
                <w:szCs w:val="28"/>
              </w:rPr>
              <w:t>4.Открытые</w:t>
            </w:r>
          </w:p>
          <w:p w:rsidR="0040433C" w:rsidRDefault="00744388" w:rsidP="00744388">
            <w:pPr>
              <w:spacing w:after="120"/>
              <w:jc w:val="both"/>
              <w:rPr>
                <w:szCs w:val="28"/>
              </w:rPr>
            </w:pPr>
            <w:r w:rsidRPr="00744388">
              <w:rPr>
                <w:b/>
                <w:szCs w:val="28"/>
              </w:rPr>
              <w:t>просмотры.</w:t>
            </w:r>
          </w:p>
        </w:tc>
        <w:tc>
          <w:tcPr>
            <w:tcW w:w="8139" w:type="dxa"/>
          </w:tcPr>
          <w:p w:rsidR="00E14887" w:rsidRPr="00F10821" w:rsidRDefault="00E14887" w:rsidP="00E14887">
            <w:pPr>
              <w:jc w:val="both"/>
              <w:rPr>
                <w:b/>
                <w:szCs w:val="28"/>
              </w:rPr>
            </w:pPr>
            <w:r w:rsidRPr="00F10821">
              <w:rPr>
                <w:b/>
                <w:szCs w:val="28"/>
              </w:rPr>
              <w:t>1.Образовательная деятельность по физической культуре</w:t>
            </w:r>
          </w:p>
          <w:p w:rsidR="0040433C" w:rsidRDefault="00E14887" w:rsidP="00E14887">
            <w:pPr>
              <w:jc w:val="both"/>
              <w:rPr>
                <w:szCs w:val="28"/>
              </w:rPr>
            </w:pPr>
            <w:r w:rsidRPr="00E14887">
              <w:rPr>
                <w:szCs w:val="28"/>
              </w:rPr>
              <w:t>(обр</w:t>
            </w:r>
            <w:proofErr w:type="gramStart"/>
            <w:r w:rsidRPr="00E14887">
              <w:rPr>
                <w:szCs w:val="28"/>
              </w:rPr>
              <w:t>.о</w:t>
            </w:r>
            <w:proofErr w:type="gramEnd"/>
            <w:r w:rsidRPr="00E14887">
              <w:rPr>
                <w:szCs w:val="28"/>
              </w:rPr>
              <w:t>бл. «Физическое развитие»):</w:t>
            </w:r>
          </w:p>
          <w:p w:rsidR="00E14887" w:rsidRDefault="00F10821" w:rsidP="00E148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Средняя группа «</w:t>
            </w:r>
            <w:proofErr w:type="spellStart"/>
            <w:r>
              <w:rPr>
                <w:szCs w:val="28"/>
              </w:rPr>
              <w:t>Капитошки</w:t>
            </w:r>
            <w:proofErr w:type="spellEnd"/>
            <w:r>
              <w:rPr>
                <w:szCs w:val="28"/>
              </w:rPr>
              <w:t>» - (воспитатель Лукичева С.А.)</w:t>
            </w:r>
          </w:p>
          <w:p w:rsidR="00F10821" w:rsidRPr="002659FF" w:rsidRDefault="00F10821" w:rsidP="00E14887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Подготовительная группа «Зайчата» - (воспитатель Кузина О.А.)</w:t>
            </w:r>
            <w:r w:rsidR="002659FF" w:rsidRPr="002659FF">
              <w:rPr>
                <w:b/>
                <w:szCs w:val="28"/>
              </w:rPr>
              <w:t>(НОЯБРЬ)</w:t>
            </w:r>
          </w:p>
          <w:p w:rsidR="00F10821" w:rsidRDefault="00F10821" w:rsidP="00F10821">
            <w:pPr>
              <w:jc w:val="both"/>
              <w:rPr>
                <w:b/>
                <w:szCs w:val="28"/>
              </w:rPr>
            </w:pPr>
            <w:r w:rsidRPr="00F10821">
              <w:rPr>
                <w:b/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F10821">
              <w:rPr>
                <w:b/>
                <w:szCs w:val="28"/>
              </w:rPr>
              <w:t>Образовательная деятельность п</w:t>
            </w:r>
            <w:r>
              <w:rPr>
                <w:b/>
                <w:szCs w:val="28"/>
              </w:rPr>
              <w:t>о развитию речи</w:t>
            </w:r>
          </w:p>
          <w:p w:rsidR="00F10821" w:rsidRDefault="00F10821" w:rsidP="00F108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(обр</w:t>
            </w:r>
            <w:proofErr w:type="gramStart"/>
            <w:r>
              <w:rPr>
                <w:szCs w:val="28"/>
              </w:rPr>
              <w:t>.о</w:t>
            </w:r>
            <w:proofErr w:type="gramEnd"/>
            <w:r>
              <w:rPr>
                <w:szCs w:val="28"/>
              </w:rPr>
              <w:t>бл. «Речевое развитие»):</w:t>
            </w:r>
          </w:p>
          <w:p w:rsidR="00F10821" w:rsidRDefault="00F10821" w:rsidP="00F108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Старшая группа «Солнышки» - (воспитатель </w:t>
            </w:r>
            <w:proofErr w:type="spellStart"/>
            <w:r>
              <w:rPr>
                <w:szCs w:val="28"/>
              </w:rPr>
              <w:t>Марухленко</w:t>
            </w:r>
            <w:proofErr w:type="spellEnd"/>
            <w:r>
              <w:rPr>
                <w:szCs w:val="28"/>
              </w:rPr>
              <w:t xml:space="preserve"> О.М.)</w:t>
            </w:r>
          </w:p>
          <w:p w:rsidR="00F10821" w:rsidRPr="002659FF" w:rsidRDefault="00F10821" w:rsidP="00F10821">
            <w:pPr>
              <w:jc w:val="both"/>
              <w:rPr>
                <w:b/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Pr="00F10821">
              <w:rPr>
                <w:szCs w:val="28"/>
              </w:rPr>
              <w:t xml:space="preserve">- </w:t>
            </w:r>
            <w:r>
              <w:rPr>
                <w:szCs w:val="28"/>
              </w:rPr>
              <w:t>младшая группа «Карапузы» - (воспитатель Андрюшина О.В.)</w:t>
            </w:r>
            <w:r w:rsidR="002659FF" w:rsidRPr="002659FF">
              <w:rPr>
                <w:b/>
                <w:szCs w:val="28"/>
              </w:rPr>
              <w:t>(ЯНВАРЬ)</w:t>
            </w:r>
          </w:p>
          <w:p w:rsidR="00F10821" w:rsidRPr="00F10821" w:rsidRDefault="00F10821" w:rsidP="00F10821">
            <w:pPr>
              <w:jc w:val="both"/>
              <w:rPr>
                <w:b/>
                <w:szCs w:val="28"/>
              </w:rPr>
            </w:pPr>
            <w:r w:rsidRPr="00F10821">
              <w:rPr>
                <w:b/>
                <w:szCs w:val="28"/>
              </w:rPr>
              <w:t>3.Образовательная деятельность «Познавательное развитие»:</w:t>
            </w:r>
          </w:p>
          <w:p w:rsidR="00F10821" w:rsidRDefault="002659FF" w:rsidP="00E14887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–младшая группа «Бельчата» - (воспитатель </w:t>
            </w:r>
            <w:proofErr w:type="spellStart"/>
            <w:r>
              <w:rPr>
                <w:szCs w:val="28"/>
              </w:rPr>
              <w:t>Гулакова</w:t>
            </w:r>
            <w:proofErr w:type="spellEnd"/>
            <w:r>
              <w:rPr>
                <w:szCs w:val="28"/>
              </w:rPr>
              <w:t xml:space="preserve"> В.М.)</w:t>
            </w:r>
          </w:p>
          <w:p w:rsidR="002659FF" w:rsidRDefault="002659FF" w:rsidP="00E14887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–младшая группа «Радуга» - (воспитатель Горбунова Е.М.)</w:t>
            </w:r>
          </w:p>
          <w:p w:rsidR="002659FF" w:rsidRPr="002659FF" w:rsidRDefault="002659FF" w:rsidP="00E14887">
            <w:pPr>
              <w:jc w:val="both"/>
              <w:rPr>
                <w:b/>
                <w:szCs w:val="28"/>
              </w:rPr>
            </w:pPr>
            <w:r w:rsidRPr="002659FF">
              <w:rPr>
                <w:b/>
                <w:szCs w:val="28"/>
              </w:rPr>
              <w:t>(МАРТ)</w:t>
            </w:r>
          </w:p>
        </w:tc>
      </w:tr>
      <w:tr w:rsidR="0040433C" w:rsidTr="00644B12">
        <w:tc>
          <w:tcPr>
            <w:tcW w:w="2459" w:type="dxa"/>
          </w:tcPr>
          <w:p w:rsidR="0040433C" w:rsidRPr="00744388" w:rsidRDefault="00744388" w:rsidP="001E6840">
            <w:pPr>
              <w:spacing w:after="120"/>
              <w:jc w:val="both"/>
              <w:rPr>
                <w:b/>
                <w:szCs w:val="28"/>
              </w:rPr>
            </w:pPr>
            <w:r w:rsidRPr="00744388">
              <w:rPr>
                <w:b/>
                <w:szCs w:val="28"/>
              </w:rPr>
              <w:t>5.Взаимопосещения.</w:t>
            </w:r>
          </w:p>
        </w:tc>
        <w:tc>
          <w:tcPr>
            <w:tcW w:w="8139" w:type="dxa"/>
          </w:tcPr>
          <w:p w:rsidR="00630086" w:rsidRPr="00630086" w:rsidRDefault="00630086" w:rsidP="00630086">
            <w:pPr>
              <w:spacing w:after="120"/>
              <w:jc w:val="both"/>
              <w:rPr>
                <w:szCs w:val="28"/>
              </w:rPr>
            </w:pPr>
            <w:r w:rsidRPr="00630086">
              <w:rPr>
                <w:szCs w:val="28"/>
              </w:rPr>
              <w:t>1.Взаимопосешение образовательной деятельности и режимных</w:t>
            </w:r>
            <w:r w:rsidR="00023148">
              <w:rPr>
                <w:szCs w:val="28"/>
              </w:rPr>
              <w:t xml:space="preserve"> </w:t>
            </w:r>
            <w:r w:rsidRPr="00630086">
              <w:rPr>
                <w:szCs w:val="28"/>
              </w:rPr>
              <w:t xml:space="preserve">моментах по </w:t>
            </w:r>
            <w:r>
              <w:rPr>
                <w:szCs w:val="28"/>
              </w:rPr>
              <w:t>речевому развитию</w:t>
            </w:r>
            <w:r w:rsidRPr="00630086">
              <w:rPr>
                <w:szCs w:val="28"/>
              </w:rPr>
              <w:t xml:space="preserve">. ( </w:t>
            </w:r>
            <w:r w:rsidRPr="00D2669A">
              <w:rPr>
                <w:b/>
                <w:szCs w:val="28"/>
              </w:rPr>
              <w:t>ДЕКАБРЬ</w:t>
            </w:r>
            <w:r w:rsidRPr="00630086">
              <w:rPr>
                <w:szCs w:val="28"/>
              </w:rPr>
              <w:t>-</w:t>
            </w:r>
            <w:r w:rsidRPr="00D2669A">
              <w:rPr>
                <w:b/>
                <w:szCs w:val="28"/>
              </w:rPr>
              <w:t>ЯНВАРЬ</w:t>
            </w:r>
            <w:r w:rsidR="00150353">
              <w:rPr>
                <w:b/>
                <w:szCs w:val="28"/>
              </w:rPr>
              <w:t xml:space="preserve">, </w:t>
            </w:r>
            <w:r w:rsidR="00150353" w:rsidRPr="00150353">
              <w:rPr>
                <w:szCs w:val="28"/>
              </w:rPr>
              <w:t xml:space="preserve">Н.Н. </w:t>
            </w:r>
            <w:proofErr w:type="spellStart"/>
            <w:r w:rsidR="00150353" w:rsidRPr="00150353">
              <w:rPr>
                <w:szCs w:val="28"/>
              </w:rPr>
              <w:t>Лебедихина</w:t>
            </w:r>
            <w:proofErr w:type="spellEnd"/>
            <w:r w:rsidR="00150353" w:rsidRPr="00150353">
              <w:rPr>
                <w:szCs w:val="28"/>
              </w:rPr>
              <w:t xml:space="preserve"> – Е.М. </w:t>
            </w:r>
            <w:proofErr w:type="spellStart"/>
            <w:r w:rsidR="00150353" w:rsidRPr="00150353">
              <w:rPr>
                <w:szCs w:val="28"/>
              </w:rPr>
              <w:t>Грибач</w:t>
            </w:r>
            <w:proofErr w:type="spellEnd"/>
            <w:r w:rsidRPr="00630086">
              <w:rPr>
                <w:szCs w:val="28"/>
              </w:rPr>
              <w:t>)</w:t>
            </w:r>
          </w:p>
          <w:p w:rsidR="0040433C" w:rsidRDefault="00150353" w:rsidP="00630086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2.Взаимопосещение центров</w:t>
            </w:r>
            <w:r w:rsidR="00630086" w:rsidRPr="00630086">
              <w:rPr>
                <w:szCs w:val="28"/>
              </w:rPr>
              <w:t xml:space="preserve"> природы.</w:t>
            </w:r>
            <w:r>
              <w:rPr>
                <w:szCs w:val="28"/>
              </w:rPr>
              <w:t xml:space="preserve"> </w:t>
            </w:r>
            <w:r w:rsidR="00630086" w:rsidRPr="00630086">
              <w:rPr>
                <w:szCs w:val="28"/>
              </w:rPr>
              <w:t>(</w:t>
            </w:r>
            <w:r w:rsidR="00630086" w:rsidRPr="00D2669A">
              <w:rPr>
                <w:b/>
                <w:szCs w:val="28"/>
              </w:rPr>
              <w:t>АПРЕЛЬ</w:t>
            </w:r>
            <w:r>
              <w:rPr>
                <w:b/>
                <w:szCs w:val="28"/>
              </w:rPr>
              <w:t xml:space="preserve">, </w:t>
            </w:r>
            <w:r w:rsidRPr="00150353">
              <w:rPr>
                <w:szCs w:val="28"/>
                <w:lang w:val="en-US"/>
              </w:rPr>
              <w:t>II</w:t>
            </w:r>
            <w:r w:rsidRPr="00150353">
              <w:rPr>
                <w:szCs w:val="28"/>
              </w:rPr>
              <w:t xml:space="preserve"> младшая группа «Радуга»- подготовительная группа «Зайчата»</w:t>
            </w:r>
            <w:r w:rsidR="00992A02" w:rsidRPr="00150353">
              <w:rPr>
                <w:szCs w:val="28"/>
              </w:rPr>
              <w:t>)</w:t>
            </w:r>
          </w:p>
        </w:tc>
      </w:tr>
      <w:tr w:rsidR="0040433C" w:rsidTr="00644B12">
        <w:tc>
          <w:tcPr>
            <w:tcW w:w="2459" w:type="dxa"/>
          </w:tcPr>
          <w:p w:rsidR="00744388" w:rsidRPr="00744388" w:rsidRDefault="00744388" w:rsidP="00150353">
            <w:pPr>
              <w:jc w:val="both"/>
              <w:rPr>
                <w:b/>
                <w:szCs w:val="28"/>
              </w:rPr>
            </w:pPr>
            <w:r w:rsidRPr="00744388">
              <w:rPr>
                <w:b/>
                <w:szCs w:val="28"/>
              </w:rPr>
              <w:t xml:space="preserve">6.Работа </w:t>
            </w:r>
            <w:proofErr w:type="gramStart"/>
            <w:r w:rsidRPr="00744388">
              <w:rPr>
                <w:b/>
                <w:szCs w:val="28"/>
              </w:rPr>
              <w:t>творческой</w:t>
            </w:r>
            <w:proofErr w:type="gramEnd"/>
          </w:p>
          <w:p w:rsidR="0040433C" w:rsidRDefault="00744388" w:rsidP="00150353">
            <w:pPr>
              <w:jc w:val="both"/>
              <w:rPr>
                <w:szCs w:val="28"/>
              </w:rPr>
            </w:pPr>
            <w:r w:rsidRPr="00744388">
              <w:rPr>
                <w:b/>
                <w:szCs w:val="28"/>
              </w:rPr>
              <w:t>группы.</w:t>
            </w:r>
          </w:p>
        </w:tc>
        <w:tc>
          <w:tcPr>
            <w:tcW w:w="8139" w:type="dxa"/>
          </w:tcPr>
          <w:p w:rsidR="00744388" w:rsidRPr="00744388" w:rsidRDefault="00150353" w:rsidP="006300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44388" w:rsidRPr="00744388">
              <w:rPr>
                <w:szCs w:val="28"/>
              </w:rPr>
              <w:t xml:space="preserve">. </w:t>
            </w:r>
            <w:r w:rsidR="00630086" w:rsidRPr="00630086">
              <w:rPr>
                <w:szCs w:val="28"/>
              </w:rPr>
              <w:t>Организация педагогиче</w:t>
            </w:r>
            <w:r w:rsidR="00630086">
              <w:rPr>
                <w:szCs w:val="28"/>
              </w:rPr>
              <w:t xml:space="preserve">ского процесса </w:t>
            </w:r>
            <w:r w:rsidR="00630086" w:rsidRPr="00630086">
              <w:rPr>
                <w:szCs w:val="28"/>
              </w:rPr>
              <w:t>по физкультурно-оздоровительному направлению</w:t>
            </w:r>
          </w:p>
          <w:p w:rsidR="00744388" w:rsidRPr="00744388" w:rsidRDefault="00630086" w:rsidP="00744388">
            <w:pPr>
              <w:jc w:val="both"/>
              <w:rPr>
                <w:szCs w:val="28"/>
              </w:rPr>
            </w:pPr>
            <w:r w:rsidRPr="00630086">
              <w:rPr>
                <w:b/>
                <w:szCs w:val="28"/>
              </w:rPr>
              <w:t>(</w:t>
            </w:r>
            <w:r w:rsidR="00744388" w:rsidRPr="00630086">
              <w:rPr>
                <w:b/>
                <w:szCs w:val="28"/>
              </w:rPr>
              <w:t>ОКТЯБРЬ-НОЯБРЬ</w:t>
            </w:r>
            <w:r w:rsidR="00744388" w:rsidRPr="00744388">
              <w:rPr>
                <w:szCs w:val="28"/>
              </w:rPr>
              <w:t>).</w:t>
            </w:r>
          </w:p>
          <w:p w:rsidR="00CC6CF8" w:rsidRDefault="00CC6CF8" w:rsidP="007443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>
              <w:rPr>
                <w:rFonts w:cs="Times New Roman"/>
                <w:bCs/>
                <w:szCs w:val="28"/>
              </w:rPr>
              <w:t xml:space="preserve">Разработка положения смотра-конкурса </w:t>
            </w:r>
            <w:r w:rsidRPr="00EC45AB">
              <w:rPr>
                <w:rFonts w:cs="Times New Roman"/>
                <w:bCs/>
                <w:szCs w:val="28"/>
              </w:rPr>
              <w:t xml:space="preserve"> авторских пособий по речевому развитию</w:t>
            </w:r>
            <w:r w:rsidRPr="00CC6CF8">
              <w:rPr>
                <w:rFonts w:cs="Times New Roman"/>
                <w:bCs/>
                <w:szCs w:val="28"/>
              </w:rPr>
              <w:t>.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CC6CF8">
              <w:rPr>
                <w:rFonts w:cs="Times New Roman"/>
                <w:b/>
                <w:bCs/>
                <w:szCs w:val="28"/>
              </w:rPr>
              <w:t>(ДЕКАБРЬ)</w:t>
            </w:r>
          </w:p>
          <w:p w:rsidR="00744388" w:rsidRPr="00744388" w:rsidRDefault="00000680" w:rsidP="007443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44388" w:rsidRPr="00744388">
              <w:rPr>
                <w:szCs w:val="28"/>
              </w:rPr>
              <w:t>.Помощь молодым специалистам и педагогам в разработке конспектов</w:t>
            </w:r>
            <w:r w:rsidR="00630086">
              <w:rPr>
                <w:szCs w:val="28"/>
              </w:rPr>
              <w:t xml:space="preserve"> образовательной деятельности. (в </w:t>
            </w:r>
            <w:proofErr w:type="spellStart"/>
            <w:r w:rsidR="00630086">
              <w:rPr>
                <w:szCs w:val="28"/>
              </w:rPr>
              <w:t>теч</w:t>
            </w:r>
            <w:proofErr w:type="gramStart"/>
            <w:r w:rsidR="00630086">
              <w:rPr>
                <w:szCs w:val="28"/>
              </w:rPr>
              <w:t>.г</w:t>
            </w:r>
            <w:proofErr w:type="gramEnd"/>
            <w:r w:rsidR="00630086">
              <w:rPr>
                <w:szCs w:val="28"/>
              </w:rPr>
              <w:t>ода</w:t>
            </w:r>
            <w:proofErr w:type="spellEnd"/>
            <w:r w:rsidR="00630086">
              <w:rPr>
                <w:szCs w:val="28"/>
              </w:rPr>
              <w:t xml:space="preserve">, </w:t>
            </w:r>
            <w:proofErr w:type="spellStart"/>
            <w:r w:rsidR="00630086">
              <w:rPr>
                <w:szCs w:val="28"/>
              </w:rPr>
              <w:t>Д</w:t>
            </w:r>
            <w:r w:rsidR="00177CE8">
              <w:rPr>
                <w:szCs w:val="28"/>
              </w:rPr>
              <w:t>авлатова</w:t>
            </w:r>
            <w:proofErr w:type="spellEnd"/>
            <w:r w:rsidR="00177CE8">
              <w:rPr>
                <w:szCs w:val="28"/>
              </w:rPr>
              <w:t xml:space="preserve"> Ю.В., </w:t>
            </w:r>
            <w:proofErr w:type="spellStart"/>
            <w:r w:rsidR="00177CE8">
              <w:rPr>
                <w:szCs w:val="28"/>
              </w:rPr>
              <w:t>Бакунова</w:t>
            </w:r>
            <w:proofErr w:type="spellEnd"/>
            <w:r w:rsidR="00177CE8">
              <w:rPr>
                <w:szCs w:val="28"/>
              </w:rPr>
              <w:t xml:space="preserve"> С.В.</w:t>
            </w:r>
            <w:r w:rsidR="00630086">
              <w:rPr>
                <w:szCs w:val="28"/>
              </w:rPr>
              <w:t xml:space="preserve">, </w:t>
            </w:r>
            <w:proofErr w:type="spellStart"/>
            <w:r w:rsidR="00177CE8">
              <w:rPr>
                <w:szCs w:val="28"/>
              </w:rPr>
              <w:t>Марухленко</w:t>
            </w:r>
            <w:proofErr w:type="spellEnd"/>
            <w:r w:rsidR="00177CE8">
              <w:rPr>
                <w:szCs w:val="28"/>
              </w:rPr>
              <w:t xml:space="preserve"> О.М.</w:t>
            </w:r>
            <w:r w:rsidR="00744388" w:rsidRPr="00744388">
              <w:rPr>
                <w:szCs w:val="28"/>
              </w:rPr>
              <w:t>)</w:t>
            </w:r>
          </w:p>
          <w:p w:rsidR="00630086" w:rsidRPr="00630086" w:rsidRDefault="00000680" w:rsidP="006300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44388" w:rsidRPr="00744388">
              <w:rPr>
                <w:szCs w:val="28"/>
              </w:rPr>
              <w:t>.</w:t>
            </w:r>
            <w:r w:rsidR="00630086" w:rsidRPr="00630086">
              <w:rPr>
                <w:szCs w:val="28"/>
              </w:rPr>
              <w:t xml:space="preserve">Разработка критериев анализа конспектов </w:t>
            </w:r>
            <w:proofErr w:type="gramStart"/>
            <w:r w:rsidR="00630086" w:rsidRPr="00630086">
              <w:rPr>
                <w:szCs w:val="28"/>
              </w:rPr>
              <w:t>образовательной</w:t>
            </w:r>
            <w:proofErr w:type="gramEnd"/>
          </w:p>
          <w:p w:rsidR="0040433C" w:rsidRDefault="00630086" w:rsidP="00630086">
            <w:pPr>
              <w:jc w:val="both"/>
              <w:rPr>
                <w:b/>
                <w:szCs w:val="28"/>
              </w:rPr>
            </w:pPr>
            <w:r w:rsidRPr="00630086">
              <w:rPr>
                <w:szCs w:val="28"/>
              </w:rPr>
              <w:t xml:space="preserve">деятельности по </w:t>
            </w:r>
            <w:r>
              <w:rPr>
                <w:szCs w:val="28"/>
              </w:rPr>
              <w:t xml:space="preserve">познавательному развитию </w:t>
            </w:r>
            <w:r w:rsidR="00744388" w:rsidRPr="00630086">
              <w:rPr>
                <w:b/>
                <w:szCs w:val="28"/>
              </w:rPr>
              <w:t>(МАРТ)</w:t>
            </w:r>
          </w:p>
          <w:p w:rsidR="00000680" w:rsidRPr="00000680" w:rsidRDefault="00000680" w:rsidP="00000680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000680">
              <w:rPr>
                <w:szCs w:val="28"/>
              </w:rPr>
              <w:t>4. Разработка положения</w:t>
            </w:r>
            <w:r>
              <w:rPr>
                <w:b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к</w:t>
            </w:r>
            <w:r w:rsidRPr="00EC45AB">
              <w:rPr>
                <w:rFonts w:cs="Times New Roman"/>
                <w:bCs/>
                <w:szCs w:val="28"/>
              </w:rPr>
              <w:t>онкурс детского рисунка «Этот День Победы!»</w:t>
            </w:r>
            <w:r>
              <w:rPr>
                <w:rFonts w:cs="Times New Roman"/>
                <w:bCs/>
                <w:szCs w:val="28"/>
              </w:rPr>
              <w:t>, конкурс чтецов «Никто не забыт, ничто не забыто!»</w:t>
            </w:r>
          </w:p>
          <w:p w:rsidR="00000680" w:rsidRDefault="00000680" w:rsidP="00630086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EF7998" w:rsidRDefault="00EF7998" w:rsidP="00184919">
      <w:pPr>
        <w:spacing w:after="0" w:line="240" w:lineRule="auto"/>
        <w:jc w:val="both"/>
        <w:rPr>
          <w:szCs w:val="28"/>
        </w:rPr>
      </w:pPr>
    </w:p>
    <w:p w:rsidR="0040433C" w:rsidRPr="00184919" w:rsidRDefault="00184919" w:rsidP="00184919">
      <w:pPr>
        <w:spacing w:after="0" w:line="240" w:lineRule="auto"/>
        <w:jc w:val="both"/>
        <w:rPr>
          <w:b/>
          <w:szCs w:val="28"/>
        </w:rPr>
      </w:pPr>
      <w:r w:rsidRPr="00184919">
        <w:rPr>
          <w:b/>
          <w:szCs w:val="28"/>
        </w:rPr>
        <w:t>3. КОНТРОЛЬ, ИЗУЧЕНИЕ ДЕЯТЕЛЬНОСТИПЕДАГОГИЧЕСКИХ РАБОТНИКОВ.</w:t>
      </w:r>
    </w:p>
    <w:p w:rsidR="0040433C" w:rsidRDefault="0040433C" w:rsidP="00184919">
      <w:pPr>
        <w:spacing w:after="0" w:line="240" w:lineRule="auto"/>
        <w:jc w:val="both"/>
        <w:rPr>
          <w:szCs w:val="28"/>
        </w:rPr>
      </w:pPr>
    </w:p>
    <w:tbl>
      <w:tblPr>
        <w:tblStyle w:val="a3"/>
        <w:tblW w:w="0" w:type="auto"/>
        <w:tblInd w:w="-661" w:type="dxa"/>
        <w:tblLayout w:type="fixed"/>
        <w:tblLook w:val="04A0"/>
      </w:tblPr>
      <w:tblGrid>
        <w:gridCol w:w="3179"/>
        <w:gridCol w:w="7229"/>
      </w:tblGrid>
      <w:tr w:rsidR="00184919" w:rsidTr="00203A0D">
        <w:tc>
          <w:tcPr>
            <w:tcW w:w="3179" w:type="dxa"/>
          </w:tcPr>
          <w:p w:rsidR="00184919" w:rsidRPr="00184919" w:rsidRDefault="00184919" w:rsidP="00184919">
            <w:pPr>
              <w:jc w:val="both"/>
              <w:rPr>
                <w:b/>
                <w:szCs w:val="28"/>
              </w:rPr>
            </w:pPr>
            <w:r w:rsidRPr="00184919">
              <w:rPr>
                <w:b/>
                <w:szCs w:val="28"/>
              </w:rPr>
              <w:t>1. Тематический</w:t>
            </w:r>
          </w:p>
          <w:p w:rsidR="00184919" w:rsidRDefault="00184919" w:rsidP="00184919">
            <w:pPr>
              <w:jc w:val="both"/>
              <w:rPr>
                <w:szCs w:val="28"/>
              </w:rPr>
            </w:pPr>
            <w:r w:rsidRPr="00184919">
              <w:rPr>
                <w:b/>
                <w:szCs w:val="28"/>
              </w:rPr>
              <w:t>контроль</w:t>
            </w:r>
            <w:r w:rsidRPr="00184919">
              <w:rPr>
                <w:szCs w:val="28"/>
              </w:rPr>
              <w:t>.</w:t>
            </w:r>
          </w:p>
        </w:tc>
        <w:tc>
          <w:tcPr>
            <w:tcW w:w="7229" w:type="dxa"/>
          </w:tcPr>
          <w:p w:rsidR="00184919" w:rsidRPr="00184919" w:rsidRDefault="00000680" w:rsidP="00184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84919" w:rsidRPr="00184919">
              <w:rPr>
                <w:szCs w:val="28"/>
              </w:rPr>
              <w:t>. Оценка предметно-развивающей среды по физкультурно-оздоровительной работе.</w:t>
            </w:r>
          </w:p>
          <w:p w:rsidR="00184919" w:rsidRPr="00184919" w:rsidRDefault="00870723" w:rsidP="00184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997455">
              <w:rPr>
                <w:b/>
                <w:szCs w:val="28"/>
              </w:rPr>
              <w:t>ОКТЯБРЬ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</w:t>
            </w:r>
            <w:r w:rsidRPr="00870723">
              <w:rPr>
                <w:szCs w:val="28"/>
              </w:rPr>
              <w:t>-</w:t>
            </w:r>
            <w:r w:rsidR="00184919" w:rsidRPr="00184919">
              <w:rPr>
                <w:szCs w:val="28"/>
              </w:rPr>
              <w:t xml:space="preserve"> </w:t>
            </w:r>
            <w:proofErr w:type="spellStart"/>
            <w:r w:rsidR="00184919" w:rsidRPr="00184919">
              <w:rPr>
                <w:szCs w:val="28"/>
              </w:rPr>
              <w:t>мл</w:t>
            </w:r>
            <w:proofErr w:type="gramStart"/>
            <w:r w:rsidR="00184919" w:rsidRPr="00184919">
              <w:rPr>
                <w:szCs w:val="28"/>
              </w:rPr>
              <w:t>.г</w:t>
            </w:r>
            <w:proofErr w:type="gramEnd"/>
            <w:r w:rsidR="00184919" w:rsidRPr="00184919">
              <w:rPr>
                <w:szCs w:val="28"/>
              </w:rPr>
              <w:t>р</w:t>
            </w:r>
            <w:proofErr w:type="spellEnd"/>
            <w:r w:rsidR="00184919" w:rsidRPr="00184919">
              <w:rPr>
                <w:szCs w:val="28"/>
              </w:rPr>
              <w:t>.</w:t>
            </w:r>
            <w:r>
              <w:rPr>
                <w:szCs w:val="28"/>
              </w:rPr>
              <w:t xml:space="preserve"> «Карапузы»</w:t>
            </w:r>
            <w:r w:rsidR="00184919" w:rsidRPr="00184919"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подг</w:t>
            </w:r>
            <w:r w:rsidR="00184919" w:rsidRPr="00184919">
              <w:rPr>
                <w:szCs w:val="28"/>
              </w:rPr>
              <w:t>.гр</w:t>
            </w:r>
            <w:proofErr w:type="spellEnd"/>
            <w:r w:rsidR="00184919" w:rsidRPr="00184919">
              <w:rPr>
                <w:szCs w:val="28"/>
              </w:rPr>
              <w:t>.</w:t>
            </w:r>
            <w:r>
              <w:rPr>
                <w:szCs w:val="28"/>
              </w:rPr>
              <w:t xml:space="preserve"> «Зайчата»</w:t>
            </w:r>
            <w:r w:rsidR="00184919" w:rsidRPr="00184919">
              <w:rPr>
                <w:szCs w:val="28"/>
              </w:rPr>
              <w:t xml:space="preserve">, </w:t>
            </w:r>
            <w:r>
              <w:rPr>
                <w:szCs w:val="28"/>
              </w:rPr>
              <w:t>ср.гр. «</w:t>
            </w:r>
            <w:proofErr w:type="spellStart"/>
            <w:r>
              <w:rPr>
                <w:szCs w:val="28"/>
              </w:rPr>
              <w:t>Капитошки</w:t>
            </w:r>
            <w:proofErr w:type="spellEnd"/>
            <w:r>
              <w:rPr>
                <w:szCs w:val="28"/>
              </w:rPr>
              <w:t>»</w:t>
            </w:r>
            <w:r w:rsidR="00184919" w:rsidRPr="00184919">
              <w:rPr>
                <w:szCs w:val="28"/>
              </w:rPr>
              <w:t xml:space="preserve">:Зав. ДОУ, ст. </w:t>
            </w:r>
            <w:proofErr w:type="spellStart"/>
            <w:r w:rsidR="00184919" w:rsidRPr="00184919">
              <w:rPr>
                <w:szCs w:val="28"/>
              </w:rPr>
              <w:t>воспит</w:t>
            </w:r>
            <w:proofErr w:type="spellEnd"/>
            <w:r w:rsidR="00184919" w:rsidRPr="00184919">
              <w:rPr>
                <w:szCs w:val="28"/>
              </w:rPr>
              <w:t>.</w:t>
            </w:r>
            <w:r>
              <w:rPr>
                <w:szCs w:val="28"/>
              </w:rPr>
              <w:t>)</w:t>
            </w:r>
          </w:p>
          <w:p w:rsidR="00184919" w:rsidRPr="00184919" w:rsidRDefault="00F32ECE" w:rsidP="00184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84919" w:rsidRPr="00184919">
              <w:rPr>
                <w:szCs w:val="28"/>
              </w:rPr>
              <w:t xml:space="preserve">.Взаимосвязь работы воспитателей </w:t>
            </w:r>
            <w:r w:rsidR="00870723">
              <w:rPr>
                <w:szCs w:val="28"/>
              </w:rPr>
              <w:t>и родителей по речевому развитию</w:t>
            </w:r>
            <w:proofErr w:type="gramStart"/>
            <w:r w:rsidR="00870723">
              <w:rPr>
                <w:szCs w:val="28"/>
              </w:rPr>
              <w:t>.</w:t>
            </w:r>
            <w:proofErr w:type="gramEnd"/>
            <w:r w:rsidR="00870723">
              <w:rPr>
                <w:szCs w:val="28"/>
              </w:rPr>
              <w:t xml:space="preserve"> </w:t>
            </w:r>
            <w:r w:rsidR="00184919" w:rsidRPr="00184919">
              <w:rPr>
                <w:szCs w:val="28"/>
              </w:rPr>
              <w:t>(</w:t>
            </w:r>
            <w:proofErr w:type="gramStart"/>
            <w:r w:rsidR="00184919" w:rsidRPr="00184919">
              <w:rPr>
                <w:szCs w:val="28"/>
              </w:rPr>
              <w:t>т</w:t>
            </w:r>
            <w:proofErr w:type="gramEnd"/>
            <w:r w:rsidR="00184919" w:rsidRPr="00184919">
              <w:rPr>
                <w:szCs w:val="28"/>
              </w:rPr>
              <w:t>ематическое планирование).</w:t>
            </w:r>
          </w:p>
          <w:p w:rsidR="00184919" w:rsidRPr="00184919" w:rsidRDefault="00870723" w:rsidP="00184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997455">
              <w:rPr>
                <w:b/>
                <w:szCs w:val="28"/>
              </w:rPr>
              <w:t>ЯНВАРЬ</w:t>
            </w:r>
            <w:r w:rsidR="00184919" w:rsidRPr="0018491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все </w:t>
            </w:r>
            <w:r w:rsidR="007D4B32">
              <w:rPr>
                <w:szCs w:val="28"/>
              </w:rPr>
              <w:t xml:space="preserve">возрастные </w:t>
            </w:r>
            <w:r>
              <w:rPr>
                <w:szCs w:val="28"/>
              </w:rPr>
              <w:t>группы</w:t>
            </w:r>
            <w:r w:rsidR="00184919" w:rsidRPr="00184919">
              <w:rPr>
                <w:szCs w:val="28"/>
              </w:rPr>
              <w:t xml:space="preserve">, зав. </w:t>
            </w:r>
            <w:proofErr w:type="spellStart"/>
            <w:r w:rsidR="00184919" w:rsidRPr="00184919">
              <w:rPr>
                <w:szCs w:val="28"/>
              </w:rPr>
              <w:t>ДОУ</w:t>
            </w:r>
            <w:proofErr w:type="gramStart"/>
            <w:r w:rsidR="00184919" w:rsidRPr="00184919">
              <w:rPr>
                <w:szCs w:val="28"/>
              </w:rPr>
              <w:t>,с</w:t>
            </w:r>
            <w:proofErr w:type="gramEnd"/>
            <w:r w:rsidR="00184919" w:rsidRPr="00184919">
              <w:rPr>
                <w:szCs w:val="28"/>
              </w:rPr>
              <w:t>т</w:t>
            </w:r>
            <w:proofErr w:type="spellEnd"/>
            <w:r w:rsidR="00184919" w:rsidRPr="00184919">
              <w:rPr>
                <w:szCs w:val="28"/>
              </w:rPr>
              <w:t>. воспитатель)</w:t>
            </w:r>
          </w:p>
          <w:p w:rsidR="00184919" w:rsidRPr="00184919" w:rsidRDefault="00184919" w:rsidP="00184919">
            <w:pPr>
              <w:jc w:val="both"/>
              <w:rPr>
                <w:szCs w:val="28"/>
              </w:rPr>
            </w:pPr>
            <w:r w:rsidRPr="00184919">
              <w:rPr>
                <w:szCs w:val="28"/>
              </w:rPr>
              <w:t xml:space="preserve">3.Эффективность работы по организации </w:t>
            </w:r>
            <w:r w:rsidR="00000680">
              <w:rPr>
                <w:szCs w:val="28"/>
              </w:rPr>
              <w:t xml:space="preserve"> и наполняемости центров природы</w:t>
            </w:r>
            <w:r w:rsidRPr="00184919">
              <w:rPr>
                <w:szCs w:val="28"/>
              </w:rPr>
              <w:t>.</w:t>
            </w:r>
          </w:p>
          <w:p w:rsidR="00184919" w:rsidRDefault="007D4B32" w:rsidP="00184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5646E4">
              <w:rPr>
                <w:b/>
                <w:szCs w:val="28"/>
              </w:rPr>
              <w:t>МАРТ</w:t>
            </w:r>
            <w:r w:rsidR="00184919" w:rsidRPr="00184919">
              <w:rPr>
                <w:szCs w:val="28"/>
              </w:rPr>
              <w:t xml:space="preserve">, все возрастные группы, зав. ДОУ, ст. </w:t>
            </w:r>
            <w:proofErr w:type="spellStart"/>
            <w:r w:rsidR="00184919" w:rsidRPr="00184919">
              <w:rPr>
                <w:szCs w:val="28"/>
              </w:rPr>
              <w:t>воспит</w:t>
            </w:r>
            <w:proofErr w:type="spellEnd"/>
            <w:r w:rsidR="00184919" w:rsidRPr="00184919">
              <w:rPr>
                <w:szCs w:val="28"/>
              </w:rPr>
              <w:t>.)</w:t>
            </w:r>
          </w:p>
        </w:tc>
      </w:tr>
      <w:tr w:rsidR="00184919" w:rsidTr="00203A0D">
        <w:tc>
          <w:tcPr>
            <w:tcW w:w="3179" w:type="dxa"/>
          </w:tcPr>
          <w:p w:rsidR="007D4B32" w:rsidRPr="007D4B32" w:rsidRDefault="007D4B32" w:rsidP="007D4B32">
            <w:pPr>
              <w:jc w:val="both"/>
              <w:rPr>
                <w:b/>
                <w:szCs w:val="28"/>
              </w:rPr>
            </w:pPr>
            <w:r w:rsidRPr="007D4B32">
              <w:rPr>
                <w:b/>
                <w:szCs w:val="28"/>
              </w:rPr>
              <w:t>2.Комплексная</w:t>
            </w:r>
          </w:p>
          <w:p w:rsidR="00184919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b/>
                <w:szCs w:val="28"/>
              </w:rPr>
              <w:t>проверка.</w:t>
            </w:r>
          </w:p>
        </w:tc>
        <w:tc>
          <w:tcPr>
            <w:tcW w:w="7229" w:type="dxa"/>
          </w:tcPr>
          <w:p w:rsidR="007D4B32" w:rsidRPr="007D4B32" w:rsidRDefault="007D4B32" w:rsidP="007D4B32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D4B32">
              <w:rPr>
                <w:rFonts w:cs="Times New Roman"/>
                <w:szCs w:val="28"/>
              </w:rPr>
              <w:t>Оценка состояния образовательной работы групп</w:t>
            </w:r>
            <w:r w:rsidR="00AA4A7C">
              <w:rPr>
                <w:rFonts w:cs="Times New Roman"/>
                <w:szCs w:val="28"/>
              </w:rPr>
              <w:t>ы</w:t>
            </w:r>
            <w:r w:rsidRPr="007D4B32">
              <w:rPr>
                <w:rFonts w:cs="Times New Roman"/>
                <w:szCs w:val="28"/>
              </w:rPr>
              <w:t xml:space="preserve">  (</w:t>
            </w:r>
            <w:proofErr w:type="spellStart"/>
            <w:r w:rsidR="00AA4A7C">
              <w:rPr>
                <w:rFonts w:cs="Times New Roman"/>
                <w:szCs w:val="28"/>
              </w:rPr>
              <w:t>подг</w:t>
            </w:r>
            <w:proofErr w:type="spellEnd"/>
            <w:proofErr w:type="gramStart"/>
            <w:r w:rsidR="00AA4A7C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>гр</w:t>
            </w:r>
            <w:r w:rsidR="00AA4A7C">
              <w:rPr>
                <w:rFonts w:cs="Times New Roman"/>
                <w:szCs w:val="28"/>
              </w:rPr>
              <w:t>. «Зайчата</w:t>
            </w:r>
            <w:r w:rsidR="00F32ECE">
              <w:rPr>
                <w:rFonts w:cs="Times New Roman"/>
                <w:szCs w:val="28"/>
              </w:rPr>
              <w:t>»</w:t>
            </w:r>
            <w:r w:rsidRPr="007D4B32">
              <w:rPr>
                <w:rFonts w:cs="Times New Roman"/>
                <w:szCs w:val="28"/>
              </w:rPr>
              <w:t>).</w:t>
            </w:r>
          </w:p>
          <w:p w:rsidR="00184919" w:rsidRDefault="00AA4A7C" w:rsidP="007D4B3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(АПРЕЛЬ</w:t>
            </w:r>
            <w:r w:rsidR="007D4B32" w:rsidRPr="007D4B32">
              <w:rPr>
                <w:rFonts w:cs="Times New Roman"/>
                <w:b/>
                <w:bCs/>
                <w:szCs w:val="28"/>
              </w:rPr>
              <w:t xml:space="preserve"> – </w:t>
            </w:r>
            <w:r w:rsidR="007D4B32" w:rsidRPr="00184919">
              <w:rPr>
                <w:szCs w:val="28"/>
              </w:rPr>
              <w:t xml:space="preserve">Зав. ДОУ, ст. </w:t>
            </w:r>
            <w:proofErr w:type="spellStart"/>
            <w:r w:rsidR="007D4B32" w:rsidRPr="00184919">
              <w:rPr>
                <w:szCs w:val="28"/>
              </w:rPr>
              <w:t>воспит</w:t>
            </w:r>
            <w:proofErr w:type="spellEnd"/>
            <w:r w:rsidR="007D4B32">
              <w:rPr>
                <w:szCs w:val="28"/>
              </w:rPr>
              <w:t>)</w:t>
            </w:r>
          </w:p>
        </w:tc>
      </w:tr>
      <w:tr w:rsidR="00184919" w:rsidTr="00203A0D">
        <w:tc>
          <w:tcPr>
            <w:tcW w:w="3179" w:type="dxa"/>
          </w:tcPr>
          <w:p w:rsidR="007D4B32" w:rsidRPr="007D4B32" w:rsidRDefault="007D4B32" w:rsidP="007D4B32">
            <w:pPr>
              <w:jc w:val="both"/>
              <w:rPr>
                <w:b/>
                <w:szCs w:val="28"/>
              </w:rPr>
            </w:pPr>
            <w:r w:rsidRPr="007D4B32">
              <w:rPr>
                <w:b/>
                <w:szCs w:val="28"/>
              </w:rPr>
              <w:t>3.Предупредительный</w:t>
            </w:r>
          </w:p>
          <w:p w:rsidR="00184919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b/>
                <w:szCs w:val="28"/>
              </w:rPr>
              <w:t>контроль.</w:t>
            </w:r>
          </w:p>
        </w:tc>
        <w:tc>
          <w:tcPr>
            <w:tcW w:w="7229" w:type="dxa"/>
          </w:tcPr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 xml:space="preserve">1. Проведение </w:t>
            </w:r>
            <w:proofErr w:type="spellStart"/>
            <w:r>
              <w:rPr>
                <w:szCs w:val="28"/>
              </w:rPr>
              <w:t>физминуток</w:t>
            </w:r>
            <w:proofErr w:type="spellEnd"/>
            <w:r w:rsidRPr="007D4B32">
              <w:rPr>
                <w:szCs w:val="28"/>
              </w:rPr>
              <w:t xml:space="preserve"> в </w:t>
            </w:r>
            <w:proofErr w:type="gramStart"/>
            <w:r w:rsidRPr="007D4B32">
              <w:rPr>
                <w:szCs w:val="28"/>
              </w:rPr>
              <w:t>организованной</w:t>
            </w:r>
            <w:proofErr w:type="gramEnd"/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образовательной деятельности.</w:t>
            </w:r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(</w:t>
            </w:r>
            <w:r w:rsidRPr="00D2669A">
              <w:rPr>
                <w:b/>
                <w:szCs w:val="28"/>
              </w:rPr>
              <w:t>ОКТЯБРЬ</w:t>
            </w:r>
            <w:r w:rsidRPr="007D4B32">
              <w:rPr>
                <w:szCs w:val="28"/>
              </w:rPr>
              <w:t xml:space="preserve">, ст. воспитатель, ст. </w:t>
            </w:r>
            <w:proofErr w:type="gramStart"/>
            <w:r w:rsidRPr="007D4B32">
              <w:rPr>
                <w:szCs w:val="28"/>
              </w:rPr>
              <w:t>м</w:t>
            </w:r>
            <w:proofErr w:type="gramEnd"/>
            <w:r w:rsidRPr="007D4B32">
              <w:rPr>
                <w:szCs w:val="28"/>
              </w:rPr>
              <w:t>/с)</w:t>
            </w:r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2.Целесообразность организации дежурств.</w:t>
            </w:r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(</w:t>
            </w:r>
            <w:r w:rsidRPr="00D2669A">
              <w:rPr>
                <w:b/>
                <w:szCs w:val="28"/>
              </w:rPr>
              <w:t>ДЕКАБРЬ</w:t>
            </w:r>
            <w:r w:rsidRPr="007D4B32">
              <w:rPr>
                <w:szCs w:val="28"/>
              </w:rPr>
              <w:t>, ст. воспитатель).</w:t>
            </w:r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3. Подготовка воспитателей к проведению</w:t>
            </w:r>
          </w:p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организованной образовательной деятельности и режимных моментов</w:t>
            </w:r>
          </w:p>
          <w:p w:rsidR="00184919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(</w:t>
            </w:r>
            <w:r w:rsidRPr="00D2669A">
              <w:rPr>
                <w:b/>
                <w:szCs w:val="28"/>
              </w:rPr>
              <w:t xml:space="preserve">В </w:t>
            </w:r>
            <w:proofErr w:type="spellStart"/>
            <w:r w:rsidRPr="00D2669A">
              <w:rPr>
                <w:b/>
                <w:szCs w:val="28"/>
              </w:rPr>
              <w:t>теч</w:t>
            </w:r>
            <w:proofErr w:type="spellEnd"/>
            <w:r w:rsidRPr="00D2669A">
              <w:rPr>
                <w:b/>
                <w:szCs w:val="28"/>
              </w:rPr>
              <w:t>. года</w:t>
            </w:r>
            <w:r w:rsidRPr="007D4B32">
              <w:rPr>
                <w:szCs w:val="28"/>
              </w:rPr>
              <w:t>, зав. ДОУ, ст. воспитатель)</w:t>
            </w:r>
          </w:p>
        </w:tc>
      </w:tr>
      <w:tr w:rsidR="00184919" w:rsidTr="00203A0D">
        <w:tc>
          <w:tcPr>
            <w:tcW w:w="3179" w:type="dxa"/>
          </w:tcPr>
          <w:p w:rsidR="007D4B32" w:rsidRPr="007D4B32" w:rsidRDefault="007D4B32" w:rsidP="007D4B32">
            <w:pPr>
              <w:jc w:val="both"/>
              <w:rPr>
                <w:b/>
                <w:szCs w:val="28"/>
              </w:rPr>
            </w:pPr>
            <w:r w:rsidRPr="007D4B32">
              <w:rPr>
                <w:b/>
                <w:szCs w:val="28"/>
              </w:rPr>
              <w:t>4.Диагностика</w:t>
            </w:r>
          </w:p>
          <w:p w:rsidR="00184919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b/>
                <w:szCs w:val="28"/>
              </w:rPr>
              <w:t>детского коллектива.</w:t>
            </w:r>
          </w:p>
        </w:tc>
        <w:tc>
          <w:tcPr>
            <w:tcW w:w="7229" w:type="dxa"/>
          </w:tcPr>
          <w:p w:rsidR="007D4B32" w:rsidRPr="007D4B32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1.Диаг</w:t>
            </w:r>
            <w:r w:rsidR="00CC6CF8">
              <w:rPr>
                <w:szCs w:val="28"/>
              </w:rPr>
              <w:t>ностика усвоения ООП</w:t>
            </w:r>
            <w:r w:rsidRPr="007D4B32">
              <w:rPr>
                <w:szCs w:val="28"/>
              </w:rPr>
              <w:t xml:space="preserve"> на начало</w:t>
            </w:r>
            <w:r w:rsidR="00F32ECE">
              <w:rPr>
                <w:szCs w:val="28"/>
              </w:rPr>
              <w:t xml:space="preserve"> и конец</w:t>
            </w:r>
            <w:r w:rsidRPr="007D4B32">
              <w:rPr>
                <w:szCs w:val="28"/>
              </w:rPr>
              <w:t xml:space="preserve"> </w:t>
            </w:r>
            <w:proofErr w:type="spellStart"/>
            <w:r w:rsidRPr="007D4B32">
              <w:rPr>
                <w:szCs w:val="28"/>
              </w:rPr>
              <w:t>уч</w:t>
            </w:r>
            <w:proofErr w:type="spellEnd"/>
            <w:r w:rsidRPr="007D4B32">
              <w:rPr>
                <w:szCs w:val="28"/>
              </w:rPr>
              <w:t>. года</w:t>
            </w:r>
          </w:p>
          <w:p w:rsidR="00CC6CF8" w:rsidRDefault="007D4B32" w:rsidP="007D4B32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2.</w:t>
            </w:r>
            <w:r w:rsidR="00CC6CF8">
              <w:rPr>
                <w:szCs w:val="28"/>
              </w:rPr>
              <w:t>Мониторинг:</w:t>
            </w:r>
          </w:p>
          <w:p w:rsidR="007D4B32" w:rsidRDefault="00CC6CF8" w:rsidP="00CC6CF8">
            <w:pPr>
              <w:pStyle w:val="a4"/>
              <w:numPr>
                <w:ilvl w:val="0"/>
                <w:numId w:val="45"/>
              </w:numPr>
              <w:jc w:val="both"/>
              <w:rPr>
                <w:szCs w:val="28"/>
              </w:rPr>
            </w:pPr>
            <w:r w:rsidRPr="00CC6CF8">
              <w:rPr>
                <w:szCs w:val="28"/>
              </w:rPr>
              <w:t>представлений детей о БЖД;</w:t>
            </w:r>
          </w:p>
          <w:p w:rsidR="00CC6CF8" w:rsidRDefault="00CC6CF8" w:rsidP="00CC6CF8">
            <w:pPr>
              <w:pStyle w:val="a4"/>
              <w:numPr>
                <w:ilvl w:val="0"/>
                <w:numId w:val="45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речевого развития;</w:t>
            </w:r>
          </w:p>
          <w:p w:rsidR="00CC6CF8" w:rsidRPr="00CC6CF8" w:rsidRDefault="00CC6CF8" w:rsidP="00CC6CF8">
            <w:pPr>
              <w:pStyle w:val="a4"/>
              <w:numPr>
                <w:ilvl w:val="0"/>
                <w:numId w:val="45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мире природы </w:t>
            </w:r>
            <w:r w:rsidRPr="00CC6CF8">
              <w:rPr>
                <w:b/>
                <w:szCs w:val="28"/>
              </w:rPr>
              <w:t>(СЕНТЯБРЬ)</w:t>
            </w:r>
          </w:p>
          <w:p w:rsidR="007D4B32" w:rsidRPr="007D4B32" w:rsidRDefault="00D2669A" w:rsidP="007D4B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D4B32" w:rsidRPr="007D4B32">
              <w:rPr>
                <w:szCs w:val="28"/>
              </w:rPr>
              <w:t>.Готовность к обучению к школе</w:t>
            </w:r>
          </w:p>
          <w:p w:rsidR="00184919" w:rsidRDefault="007D4B32" w:rsidP="00CE66B7">
            <w:pPr>
              <w:jc w:val="both"/>
              <w:rPr>
                <w:szCs w:val="28"/>
              </w:rPr>
            </w:pPr>
            <w:r w:rsidRPr="007D4B32">
              <w:rPr>
                <w:szCs w:val="28"/>
              </w:rPr>
              <w:t>(</w:t>
            </w:r>
            <w:r w:rsidRPr="00D2669A">
              <w:rPr>
                <w:b/>
                <w:szCs w:val="28"/>
              </w:rPr>
              <w:t>МАЙ</w:t>
            </w:r>
            <w:r w:rsidRPr="007D4B32">
              <w:rPr>
                <w:szCs w:val="28"/>
              </w:rPr>
              <w:t xml:space="preserve">, воспитатели </w:t>
            </w:r>
            <w:proofErr w:type="spellStart"/>
            <w:r w:rsidR="00CE66B7">
              <w:rPr>
                <w:szCs w:val="28"/>
              </w:rPr>
              <w:t>подг.гр</w:t>
            </w:r>
            <w:proofErr w:type="spellEnd"/>
            <w:r w:rsidR="00CE66B7">
              <w:rPr>
                <w:szCs w:val="28"/>
              </w:rPr>
              <w:t xml:space="preserve">. «Зайчата», </w:t>
            </w:r>
            <w:proofErr w:type="spellStart"/>
            <w:r w:rsidR="00CE66B7">
              <w:rPr>
                <w:szCs w:val="28"/>
              </w:rPr>
              <w:t>муз</w:t>
            </w:r>
            <w:proofErr w:type="gramStart"/>
            <w:r w:rsidR="00CE66B7">
              <w:rPr>
                <w:szCs w:val="28"/>
              </w:rPr>
              <w:t>.р</w:t>
            </w:r>
            <w:proofErr w:type="gramEnd"/>
            <w:r w:rsidR="00CE66B7">
              <w:rPr>
                <w:szCs w:val="28"/>
              </w:rPr>
              <w:t>ук</w:t>
            </w:r>
            <w:proofErr w:type="spellEnd"/>
            <w:r w:rsidR="00CE66B7">
              <w:rPr>
                <w:szCs w:val="28"/>
              </w:rPr>
              <w:t>.)</w:t>
            </w:r>
          </w:p>
          <w:p w:rsidR="00AA4A7C" w:rsidRDefault="00AA4A7C" w:rsidP="00CE66B7">
            <w:pPr>
              <w:jc w:val="both"/>
              <w:rPr>
                <w:szCs w:val="28"/>
              </w:rPr>
            </w:pPr>
          </w:p>
        </w:tc>
      </w:tr>
      <w:tr w:rsidR="00184919" w:rsidTr="00203A0D">
        <w:tc>
          <w:tcPr>
            <w:tcW w:w="3179" w:type="dxa"/>
          </w:tcPr>
          <w:p w:rsidR="00CE66B7" w:rsidRPr="00CE66B7" w:rsidRDefault="00CE66B7" w:rsidP="00CE66B7">
            <w:pPr>
              <w:jc w:val="both"/>
              <w:rPr>
                <w:b/>
                <w:szCs w:val="28"/>
              </w:rPr>
            </w:pPr>
            <w:r w:rsidRPr="00CE66B7">
              <w:rPr>
                <w:b/>
                <w:szCs w:val="28"/>
              </w:rPr>
              <w:lastRenderedPageBreak/>
              <w:t>5.Диагностика</w:t>
            </w:r>
          </w:p>
          <w:p w:rsidR="00CE66B7" w:rsidRPr="00CE66B7" w:rsidRDefault="00CE66B7" w:rsidP="00CE66B7">
            <w:pPr>
              <w:jc w:val="both"/>
              <w:rPr>
                <w:b/>
                <w:szCs w:val="28"/>
              </w:rPr>
            </w:pPr>
            <w:r w:rsidRPr="00CE66B7">
              <w:rPr>
                <w:b/>
                <w:szCs w:val="28"/>
              </w:rPr>
              <w:t>педагогического</w:t>
            </w:r>
          </w:p>
          <w:p w:rsidR="00184919" w:rsidRDefault="00CE66B7" w:rsidP="00CE66B7">
            <w:pPr>
              <w:jc w:val="both"/>
              <w:rPr>
                <w:szCs w:val="28"/>
              </w:rPr>
            </w:pPr>
            <w:r w:rsidRPr="00CE66B7">
              <w:rPr>
                <w:b/>
                <w:szCs w:val="28"/>
              </w:rPr>
              <w:t>коллектива.</w:t>
            </w:r>
          </w:p>
        </w:tc>
        <w:tc>
          <w:tcPr>
            <w:tcW w:w="7229" w:type="dxa"/>
          </w:tcPr>
          <w:p w:rsidR="00184919" w:rsidRPr="00D2669A" w:rsidRDefault="00CE66B7" w:rsidP="001E6840">
            <w:pPr>
              <w:spacing w:after="120"/>
              <w:jc w:val="both"/>
              <w:rPr>
                <w:szCs w:val="28"/>
              </w:rPr>
            </w:pPr>
            <w:r w:rsidRPr="00D2669A">
              <w:rPr>
                <w:szCs w:val="28"/>
              </w:rPr>
              <w:t>1.</w:t>
            </w:r>
            <w:r w:rsidR="00AA4A7C">
              <w:rPr>
                <w:szCs w:val="28"/>
              </w:rPr>
              <w:t xml:space="preserve"> Самоанализ по формированию</w:t>
            </w:r>
            <w:r w:rsidR="00AA4A7C" w:rsidRPr="00AA4A7C">
              <w:rPr>
                <w:szCs w:val="28"/>
              </w:rPr>
              <w:t xml:space="preserve"> у детей дошкольного возраста интерес</w:t>
            </w:r>
            <w:r w:rsidR="00AA4A7C">
              <w:rPr>
                <w:szCs w:val="28"/>
              </w:rPr>
              <w:t>а</w:t>
            </w:r>
            <w:r w:rsidR="00AA4A7C" w:rsidRPr="00AA4A7C">
              <w:rPr>
                <w:szCs w:val="28"/>
              </w:rPr>
              <w:t xml:space="preserve"> к здоровому образу жизни в ДОУ и семье через основы безопасности жизнедеятельности.</w:t>
            </w:r>
            <w:r w:rsidR="00AA4A7C">
              <w:rPr>
                <w:szCs w:val="28"/>
              </w:rPr>
              <w:t xml:space="preserve"> </w:t>
            </w:r>
            <w:r w:rsidR="00D2669A">
              <w:rPr>
                <w:szCs w:val="28"/>
              </w:rPr>
              <w:t>(</w:t>
            </w:r>
            <w:r w:rsidR="00AA4A7C">
              <w:rPr>
                <w:b/>
                <w:szCs w:val="28"/>
              </w:rPr>
              <w:t>НОЯБРЬ</w:t>
            </w:r>
            <w:r w:rsidR="00D2669A">
              <w:rPr>
                <w:szCs w:val="28"/>
              </w:rPr>
              <w:t>, ст</w:t>
            </w:r>
            <w:proofErr w:type="gramStart"/>
            <w:r w:rsidR="00D2669A">
              <w:rPr>
                <w:szCs w:val="28"/>
              </w:rPr>
              <w:t>.в</w:t>
            </w:r>
            <w:proofErr w:type="gramEnd"/>
            <w:r w:rsidR="00D2669A">
              <w:rPr>
                <w:szCs w:val="28"/>
              </w:rPr>
              <w:t>оспитатель)</w:t>
            </w:r>
          </w:p>
          <w:p w:rsidR="00CE66B7" w:rsidRDefault="00CE66B7" w:rsidP="00CE6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CE66B7">
              <w:rPr>
                <w:szCs w:val="28"/>
              </w:rPr>
              <w:t>.</w:t>
            </w:r>
            <w:r w:rsidR="00AA4A7C">
              <w:rPr>
                <w:szCs w:val="28"/>
              </w:rPr>
              <w:t xml:space="preserve"> Самоанализ по формированию у дошкольников умений</w:t>
            </w:r>
            <w:r w:rsidR="00AA4A7C" w:rsidRPr="00AA4A7C">
              <w:rPr>
                <w:szCs w:val="28"/>
              </w:rPr>
              <w:t xml:space="preserve"> строить высказывания описательного и повествовательного типа, посредствам современных образовательных технологий.</w:t>
            </w:r>
            <w:r w:rsidR="00AA4A7C">
              <w:rPr>
                <w:szCs w:val="28"/>
              </w:rPr>
              <w:t xml:space="preserve"> </w:t>
            </w:r>
            <w:r w:rsidRPr="00CE66B7">
              <w:rPr>
                <w:szCs w:val="28"/>
              </w:rPr>
              <w:t>(</w:t>
            </w:r>
            <w:r w:rsidR="00AA4A7C">
              <w:rPr>
                <w:b/>
                <w:szCs w:val="28"/>
              </w:rPr>
              <w:t>ЯНВАРЬ</w:t>
            </w:r>
            <w:r w:rsidR="00AA4A7C">
              <w:rPr>
                <w:szCs w:val="28"/>
              </w:rPr>
              <w:t>,</w:t>
            </w:r>
            <w:r w:rsidRPr="00CE66B7">
              <w:rPr>
                <w:szCs w:val="28"/>
              </w:rPr>
              <w:t xml:space="preserve"> ст. воспитатель)</w:t>
            </w:r>
          </w:p>
          <w:p w:rsidR="00AA4A7C" w:rsidRDefault="00AA4A7C" w:rsidP="00CE66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 Самоанализ по формированию самостоятельной познавательной активности</w:t>
            </w:r>
            <w:r w:rsidRPr="00AA4A7C">
              <w:rPr>
                <w:szCs w:val="28"/>
              </w:rPr>
              <w:t xml:space="preserve"> дошкольников через расширение представлений о мире живой природы.</w:t>
            </w:r>
            <w:r>
              <w:rPr>
                <w:szCs w:val="28"/>
              </w:rPr>
              <w:t xml:space="preserve"> </w:t>
            </w:r>
            <w:r w:rsidRPr="00AA4A7C">
              <w:rPr>
                <w:b/>
                <w:szCs w:val="28"/>
              </w:rPr>
              <w:t>(МАРТ)</w:t>
            </w:r>
          </w:p>
        </w:tc>
      </w:tr>
    </w:tbl>
    <w:p w:rsidR="00EF7998" w:rsidRDefault="00EF7998" w:rsidP="001E6840">
      <w:pPr>
        <w:spacing w:after="120" w:line="240" w:lineRule="auto"/>
        <w:jc w:val="both"/>
        <w:rPr>
          <w:szCs w:val="28"/>
        </w:rPr>
      </w:pPr>
    </w:p>
    <w:p w:rsidR="0040433C" w:rsidRDefault="00EF7998" w:rsidP="001E6840">
      <w:pPr>
        <w:spacing w:after="12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4. ВЗАИМОДЕЙСТВИЕ </w:t>
      </w:r>
      <w:r w:rsidRPr="00EF7998">
        <w:rPr>
          <w:b/>
          <w:szCs w:val="28"/>
        </w:rPr>
        <w:t>С РОДИТЕЛЯМИ.</w:t>
      </w:r>
    </w:p>
    <w:tbl>
      <w:tblPr>
        <w:tblStyle w:val="a3"/>
        <w:tblW w:w="0" w:type="auto"/>
        <w:tblInd w:w="-601" w:type="dxa"/>
        <w:tblLook w:val="04A0"/>
      </w:tblPr>
      <w:tblGrid>
        <w:gridCol w:w="2695"/>
        <w:gridCol w:w="7761"/>
      </w:tblGrid>
      <w:tr w:rsidR="00EF7998" w:rsidTr="00203A0D">
        <w:tc>
          <w:tcPr>
            <w:tcW w:w="2695" w:type="dxa"/>
          </w:tcPr>
          <w:p w:rsidR="00EF7998" w:rsidRPr="00EF7998" w:rsidRDefault="00EF7998" w:rsidP="00EF799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1.Общие </w:t>
            </w:r>
            <w:r w:rsidRPr="00EF7998">
              <w:rPr>
                <w:b/>
                <w:szCs w:val="28"/>
              </w:rPr>
              <w:t>родительские</w:t>
            </w:r>
          </w:p>
          <w:p w:rsidR="00EF7998" w:rsidRDefault="00EF7998" w:rsidP="00EF7998">
            <w:pPr>
              <w:jc w:val="both"/>
              <w:rPr>
                <w:b/>
                <w:szCs w:val="28"/>
              </w:rPr>
            </w:pPr>
            <w:r w:rsidRPr="00EF7998">
              <w:rPr>
                <w:b/>
                <w:szCs w:val="28"/>
              </w:rPr>
              <w:t>собрания.</w:t>
            </w:r>
          </w:p>
        </w:tc>
        <w:tc>
          <w:tcPr>
            <w:tcW w:w="7761" w:type="dxa"/>
          </w:tcPr>
          <w:p w:rsidR="00EF7998" w:rsidRPr="00EF7998" w:rsidRDefault="00EF7998" w:rsidP="00EF7998">
            <w:pPr>
              <w:jc w:val="both"/>
              <w:rPr>
                <w:b/>
                <w:szCs w:val="28"/>
              </w:rPr>
            </w:pPr>
            <w:r w:rsidRPr="00EF7998">
              <w:rPr>
                <w:b/>
                <w:szCs w:val="28"/>
              </w:rPr>
              <w:t>1. «Цели и задачи воспитания и обучения детей на новый учебный</w:t>
            </w:r>
            <w:r w:rsidR="00000680">
              <w:rPr>
                <w:b/>
                <w:szCs w:val="28"/>
              </w:rPr>
              <w:t xml:space="preserve"> </w:t>
            </w:r>
            <w:r w:rsidRPr="00EF7998">
              <w:rPr>
                <w:b/>
                <w:szCs w:val="28"/>
              </w:rPr>
              <w:t>год»</w:t>
            </w:r>
          </w:p>
          <w:p w:rsidR="00EF7998" w:rsidRPr="00EF7998" w:rsidRDefault="00EF7998" w:rsidP="00EF7998">
            <w:pPr>
              <w:jc w:val="both"/>
              <w:rPr>
                <w:szCs w:val="28"/>
              </w:rPr>
            </w:pPr>
            <w:r w:rsidRPr="00EF7998">
              <w:rPr>
                <w:szCs w:val="28"/>
              </w:rPr>
              <w:t xml:space="preserve">-отчёт о заболеваемости (зав. ДОУ, ст. </w:t>
            </w:r>
            <w:proofErr w:type="gramStart"/>
            <w:r w:rsidRPr="00EF7998">
              <w:rPr>
                <w:szCs w:val="28"/>
              </w:rPr>
              <w:t>м</w:t>
            </w:r>
            <w:proofErr w:type="gramEnd"/>
            <w:r w:rsidRPr="00EF7998">
              <w:rPr>
                <w:szCs w:val="28"/>
              </w:rPr>
              <w:t>/с);</w:t>
            </w:r>
          </w:p>
          <w:p w:rsidR="00EF7998" w:rsidRPr="00EF7998" w:rsidRDefault="00EF7998" w:rsidP="00EF7998">
            <w:pPr>
              <w:jc w:val="both"/>
              <w:rPr>
                <w:szCs w:val="28"/>
              </w:rPr>
            </w:pPr>
            <w:r w:rsidRPr="00EF7998">
              <w:rPr>
                <w:szCs w:val="28"/>
              </w:rPr>
              <w:t xml:space="preserve">-питание детей (зав. ДОУ, ст. </w:t>
            </w:r>
            <w:proofErr w:type="gramStart"/>
            <w:r w:rsidRPr="00EF7998">
              <w:rPr>
                <w:szCs w:val="28"/>
              </w:rPr>
              <w:t>м</w:t>
            </w:r>
            <w:proofErr w:type="gramEnd"/>
            <w:r w:rsidRPr="00EF7998">
              <w:rPr>
                <w:szCs w:val="28"/>
              </w:rPr>
              <w:t>/с);</w:t>
            </w:r>
          </w:p>
          <w:p w:rsidR="00EF7998" w:rsidRPr="00EF7998" w:rsidRDefault="00EF7998" w:rsidP="00EF7998">
            <w:pPr>
              <w:jc w:val="both"/>
              <w:rPr>
                <w:szCs w:val="28"/>
              </w:rPr>
            </w:pPr>
            <w:r w:rsidRPr="00EF7998">
              <w:rPr>
                <w:szCs w:val="28"/>
              </w:rPr>
              <w:t>-создание условий для воспитания физических качеств детей в</w:t>
            </w:r>
            <w:r w:rsidR="00000680">
              <w:rPr>
                <w:szCs w:val="28"/>
              </w:rPr>
              <w:t xml:space="preserve"> </w:t>
            </w:r>
            <w:r w:rsidRPr="00EF7998">
              <w:rPr>
                <w:szCs w:val="28"/>
              </w:rPr>
              <w:t>условиях ДОУ и семьи (</w:t>
            </w:r>
            <w:proofErr w:type="spellStart"/>
            <w:r>
              <w:rPr>
                <w:szCs w:val="28"/>
              </w:rPr>
              <w:t>ст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оспит</w:t>
            </w:r>
            <w:proofErr w:type="spellEnd"/>
            <w:r>
              <w:rPr>
                <w:szCs w:val="28"/>
              </w:rPr>
              <w:t>.)</w:t>
            </w:r>
            <w:r w:rsidRPr="00EF7998">
              <w:rPr>
                <w:szCs w:val="28"/>
              </w:rPr>
              <w:t>;</w:t>
            </w:r>
          </w:p>
          <w:p w:rsidR="00EF7998" w:rsidRPr="00EF7998" w:rsidRDefault="00EF7998" w:rsidP="00EF7998">
            <w:pPr>
              <w:jc w:val="both"/>
              <w:rPr>
                <w:szCs w:val="28"/>
              </w:rPr>
            </w:pPr>
            <w:r w:rsidRPr="00EF7998">
              <w:rPr>
                <w:szCs w:val="28"/>
              </w:rPr>
              <w:t xml:space="preserve">-образовательные задачи на новый </w:t>
            </w:r>
            <w:proofErr w:type="spellStart"/>
            <w:r w:rsidRPr="00EF7998">
              <w:rPr>
                <w:szCs w:val="28"/>
              </w:rPr>
              <w:t>уч</w:t>
            </w:r>
            <w:proofErr w:type="spellEnd"/>
            <w:r w:rsidRPr="00EF7998">
              <w:rPr>
                <w:szCs w:val="28"/>
              </w:rPr>
              <w:t xml:space="preserve">. год (ст. </w:t>
            </w:r>
            <w:proofErr w:type="spellStart"/>
            <w:r w:rsidRPr="00EF7998">
              <w:rPr>
                <w:szCs w:val="28"/>
              </w:rPr>
              <w:t>воспит</w:t>
            </w:r>
            <w:proofErr w:type="spellEnd"/>
            <w:r w:rsidRPr="00EF7998">
              <w:rPr>
                <w:szCs w:val="28"/>
              </w:rPr>
              <w:t>);</w:t>
            </w:r>
          </w:p>
          <w:p w:rsidR="00EF7998" w:rsidRDefault="00EF7998" w:rsidP="00EF7998">
            <w:pPr>
              <w:jc w:val="both"/>
              <w:rPr>
                <w:b/>
                <w:szCs w:val="28"/>
              </w:rPr>
            </w:pPr>
            <w:r w:rsidRPr="00EF7998">
              <w:rPr>
                <w:szCs w:val="28"/>
              </w:rPr>
              <w:t>-открытое занятие по физической культ</w:t>
            </w:r>
            <w:r w:rsidR="00DD52B2">
              <w:rPr>
                <w:szCs w:val="28"/>
              </w:rPr>
              <w:t>уре в под</w:t>
            </w:r>
            <w:proofErr w:type="gramStart"/>
            <w:r w:rsidR="00DD52B2"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р.</w:t>
            </w:r>
            <w:r w:rsidR="00DD52B2">
              <w:rPr>
                <w:szCs w:val="28"/>
              </w:rPr>
              <w:t xml:space="preserve"> «Зайчата»</w:t>
            </w: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воспит</w:t>
            </w:r>
            <w:proofErr w:type="spellEnd"/>
            <w:r>
              <w:rPr>
                <w:szCs w:val="28"/>
              </w:rPr>
              <w:t>. Кузина О.А.</w:t>
            </w:r>
            <w:r w:rsidRPr="00EF7998">
              <w:rPr>
                <w:szCs w:val="28"/>
              </w:rPr>
              <w:t>)</w:t>
            </w:r>
            <w:r w:rsidR="000957FE">
              <w:rPr>
                <w:b/>
                <w:szCs w:val="28"/>
              </w:rPr>
              <w:t>СЕ</w:t>
            </w:r>
            <w:r w:rsidRPr="00EF7998">
              <w:rPr>
                <w:b/>
                <w:szCs w:val="28"/>
              </w:rPr>
              <w:t>ТЯБРЬ.</w:t>
            </w:r>
          </w:p>
          <w:p w:rsidR="00EF7998" w:rsidRPr="00EF7998" w:rsidRDefault="000957FE" w:rsidP="00EF799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EF7998" w:rsidRPr="00EF7998">
              <w:rPr>
                <w:b/>
                <w:szCs w:val="28"/>
              </w:rPr>
              <w:t>. «Время подводить итоги!»</w:t>
            </w:r>
          </w:p>
          <w:p w:rsidR="00EF7998" w:rsidRPr="00DD52B2" w:rsidRDefault="00EF7998" w:rsidP="00EF7998">
            <w:pPr>
              <w:jc w:val="both"/>
              <w:rPr>
                <w:szCs w:val="28"/>
              </w:rPr>
            </w:pPr>
            <w:r w:rsidRPr="00DD52B2">
              <w:rPr>
                <w:szCs w:val="28"/>
              </w:rPr>
              <w:t>-подведение итогов работы за учебный год;</w:t>
            </w:r>
          </w:p>
          <w:p w:rsidR="00EF7998" w:rsidRPr="00EF7998" w:rsidRDefault="00EF7998" w:rsidP="00EF7998">
            <w:pPr>
              <w:jc w:val="both"/>
              <w:rPr>
                <w:b/>
                <w:szCs w:val="28"/>
              </w:rPr>
            </w:pPr>
            <w:r w:rsidRPr="00DD52B2">
              <w:rPr>
                <w:szCs w:val="28"/>
              </w:rPr>
              <w:t>-подготовка к летней оздоровительной компании.</w:t>
            </w:r>
            <w:r w:rsidRPr="00EF7998">
              <w:rPr>
                <w:b/>
                <w:szCs w:val="28"/>
              </w:rPr>
              <w:t xml:space="preserve"> МАЙ.</w:t>
            </w:r>
          </w:p>
          <w:p w:rsidR="00EF7998" w:rsidRDefault="000957FE" w:rsidP="00EF799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EF7998" w:rsidRPr="00EF7998">
              <w:rPr>
                <w:b/>
                <w:szCs w:val="28"/>
              </w:rPr>
              <w:t>.Общее родительское собрание для родителей вновь поступающих</w:t>
            </w:r>
            <w:r w:rsidR="00000680">
              <w:rPr>
                <w:b/>
                <w:szCs w:val="28"/>
              </w:rPr>
              <w:t xml:space="preserve"> </w:t>
            </w:r>
            <w:r w:rsidR="00EF7998" w:rsidRPr="00EF7998">
              <w:rPr>
                <w:b/>
                <w:szCs w:val="28"/>
              </w:rPr>
              <w:t>детей «Мы идём в детский сад!» ИЮНЬ.</w:t>
            </w:r>
          </w:p>
        </w:tc>
      </w:tr>
      <w:tr w:rsidR="00EF7998" w:rsidTr="00203A0D">
        <w:tc>
          <w:tcPr>
            <w:tcW w:w="2695" w:type="dxa"/>
          </w:tcPr>
          <w:p w:rsidR="00DD52B2" w:rsidRPr="00DD52B2" w:rsidRDefault="00DD52B2" w:rsidP="00DD52B2">
            <w:pPr>
              <w:jc w:val="both"/>
              <w:rPr>
                <w:b/>
                <w:szCs w:val="28"/>
              </w:rPr>
            </w:pPr>
            <w:r w:rsidRPr="00DD52B2">
              <w:rPr>
                <w:b/>
                <w:szCs w:val="28"/>
              </w:rPr>
              <w:t>2.Групповые</w:t>
            </w:r>
          </w:p>
          <w:p w:rsidR="00EF7998" w:rsidRDefault="00DD52B2" w:rsidP="00DD52B2">
            <w:pPr>
              <w:jc w:val="both"/>
              <w:rPr>
                <w:b/>
                <w:szCs w:val="28"/>
              </w:rPr>
            </w:pPr>
            <w:r w:rsidRPr="00DD52B2">
              <w:rPr>
                <w:b/>
                <w:szCs w:val="28"/>
              </w:rPr>
              <w:t>родительские собрания</w:t>
            </w:r>
          </w:p>
        </w:tc>
        <w:tc>
          <w:tcPr>
            <w:tcW w:w="7761" w:type="dxa"/>
          </w:tcPr>
          <w:p w:rsidR="00EF7998" w:rsidRDefault="00DD52B2" w:rsidP="00CD6B4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</w:t>
            </w:r>
            <w:r w:rsidRPr="00AC0FF7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мл. группа «Карапузы»</w:t>
            </w:r>
          </w:p>
          <w:p w:rsidR="00DD52B2" w:rsidRPr="00177AF8" w:rsidRDefault="00AC0FF7" w:rsidP="00CD6B46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 xml:space="preserve">1. «Расти, малыш, </w:t>
            </w:r>
            <w:proofErr w:type="gramStart"/>
            <w:r w:rsidRPr="00177AF8">
              <w:rPr>
                <w:szCs w:val="28"/>
              </w:rPr>
              <w:t>здоровым</w:t>
            </w:r>
            <w:proofErr w:type="gramEnd"/>
            <w:r w:rsidRPr="00177AF8">
              <w:rPr>
                <w:szCs w:val="28"/>
              </w:rPr>
              <w:t>!»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 «Играя – развиваем речь»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3.«Наблюдаем за природой - развиваем малыша»</w:t>
            </w:r>
          </w:p>
          <w:p w:rsidR="00DD52B2" w:rsidRDefault="00DD52B2" w:rsidP="00177AF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II</w:t>
            </w:r>
            <w:r w:rsidRPr="00AC0FF7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мл. группа «Радуга»</w:t>
            </w:r>
          </w:p>
          <w:p w:rsidR="00DD52B2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1. «Значение семьи в формировании представлений о ЗОЖ»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 «Развитие речи детей в условиях семьи и ДОУ»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3.</w:t>
            </w:r>
            <w:r w:rsidR="00177AF8" w:rsidRPr="00177AF8">
              <w:rPr>
                <w:szCs w:val="28"/>
              </w:rPr>
              <w:t xml:space="preserve"> «Как поддержать познавательную активность ребенка»</w:t>
            </w:r>
          </w:p>
          <w:p w:rsidR="00DD52B2" w:rsidRDefault="00DD52B2" w:rsidP="00177AF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II</w:t>
            </w:r>
            <w:r w:rsidRPr="00AC0FF7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мл. группа «Бельчата»</w:t>
            </w:r>
          </w:p>
          <w:p w:rsidR="00DD52B2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1. «Двигаясь, растём и развиваемся»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</w:t>
            </w:r>
            <w:r w:rsidR="00177AF8" w:rsidRPr="00177AF8">
              <w:rPr>
                <w:szCs w:val="28"/>
              </w:rPr>
              <w:t xml:space="preserve"> «Речь ребенка на кончиках пальцев рук»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3.</w:t>
            </w:r>
            <w:r w:rsidR="00BD2B4E" w:rsidRPr="00BD2B4E">
              <w:rPr>
                <w:szCs w:val="28"/>
              </w:rPr>
              <w:t>"Игры, развивающие познавательную активность ребенка младшего дошкольного возраста"</w:t>
            </w:r>
          </w:p>
          <w:p w:rsidR="00DD52B2" w:rsidRDefault="00DD52B2" w:rsidP="00177AF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Ср. группа «</w:t>
            </w:r>
            <w:proofErr w:type="spellStart"/>
            <w:r>
              <w:rPr>
                <w:b/>
                <w:szCs w:val="28"/>
              </w:rPr>
              <w:t>Капитошки</w:t>
            </w:r>
            <w:proofErr w:type="spellEnd"/>
            <w:r>
              <w:rPr>
                <w:b/>
                <w:szCs w:val="28"/>
              </w:rPr>
              <w:t>»</w:t>
            </w:r>
          </w:p>
          <w:p w:rsidR="00DD52B2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1. «Здоровье ребёнка в наших руках»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</w:t>
            </w:r>
            <w:r w:rsidR="00177AF8" w:rsidRPr="00177AF8">
              <w:rPr>
                <w:szCs w:val="28"/>
              </w:rPr>
              <w:t xml:space="preserve"> «</w:t>
            </w:r>
            <w:proofErr w:type="spellStart"/>
            <w:r w:rsidR="00177AF8" w:rsidRPr="00177AF8">
              <w:rPr>
                <w:szCs w:val="28"/>
              </w:rPr>
              <w:t>Сказкотерапия</w:t>
            </w:r>
            <w:proofErr w:type="spellEnd"/>
            <w:r w:rsidR="00177AF8" w:rsidRPr="00177AF8">
              <w:rPr>
                <w:szCs w:val="28"/>
              </w:rPr>
              <w:t>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3.</w:t>
            </w:r>
            <w:r w:rsidR="00BD2B4E" w:rsidRPr="00177AF8">
              <w:rPr>
                <w:szCs w:val="28"/>
              </w:rPr>
              <w:t>«Как поддержать познавательную активность ребенка»</w:t>
            </w:r>
          </w:p>
          <w:p w:rsidR="00DD52B2" w:rsidRDefault="00DD52B2" w:rsidP="00177AF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Ст. группа «Солнышки»</w:t>
            </w:r>
          </w:p>
          <w:p w:rsidR="00DD52B2" w:rsidRPr="00177AF8" w:rsidRDefault="00AC0FF7" w:rsidP="00CD6B46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1. «Мы со спортом дружим!»</w:t>
            </w:r>
          </w:p>
          <w:p w:rsidR="00AC0FF7" w:rsidRPr="00177AF8" w:rsidRDefault="00AC0FF7" w:rsidP="00CD6B46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 «Развитие речи старших дошкольников»</w:t>
            </w:r>
          </w:p>
          <w:p w:rsidR="00AC0FF7" w:rsidRPr="00177AF8" w:rsidRDefault="00AC0FF7" w:rsidP="00CD6B46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3.</w:t>
            </w:r>
            <w:r w:rsidR="00177AF8" w:rsidRPr="00177AF8">
              <w:rPr>
                <w:szCs w:val="28"/>
              </w:rPr>
              <w:t xml:space="preserve"> «Развитие познавательной активности и познавательного интереса детей через </w:t>
            </w:r>
            <w:proofErr w:type="spellStart"/>
            <w:r w:rsidR="00177AF8" w:rsidRPr="00177AF8">
              <w:rPr>
                <w:szCs w:val="28"/>
              </w:rPr>
              <w:t>поисково</w:t>
            </w:r>
            <w:proofErr w:type="spellEnd"/>
            <w:r w:rsidR="00177AF8" w:rsidRPr="00177AF8">
              <w:rPr>
                <w:szCs w:val="28"/>
              </w:rPr>
              <w:t>–исследовательскую и экспериментальную деятельность»</w:t>
            </w:r>
          </w:p>
          <w:p w:rsidR="00DD52B2" w:rsidRDefault="00DD52B2" w:rsidP="00CD6B46">
            <w:pPr>
              <w:jc w:val="both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Подг</w:t>
            </w:r>
            <w:proofErr w:type="spellEnd"/>
            <w:r>
              <w:rPr>
                <w:b/>
                <w:szCs w:val="28"/>
              </w:rPr>
              <w:t>. группа «Зайчата»</w:t>
            </w:r>
          </w:p>
          <w:p w:rsidR="00AC0FF7" w:rsidRPr="00177AF8" w:rsidRDefault="00AC0FF7" w:rsidP="00CD6B46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1. «Забота о здоровье – дело общее»</w:t>
            </w:r>
          </w:p>
          <w:p w:rsidR="00AC0FF7" w:rsidRPr="00177AF8" w:rsidRDefault="00AC0FF7" w:rsidP="00177AF8">
            <w:pPr>
              <w:jc w:val="both"/>
              <w:rPr>
                <w:szCs w:val="28"/>
              </w:rPr>
            </w:pPr>
            <w:r w:rsidRPr="00177AF8">
              <w:rPr>
                <w:szCs w:val="28"/>
              </w:rPr>
              <w:t>2. «Речь – главный показатель умственного развития ребенка»</w:t>
            </w:r>
          </w:p>
          <w:p w:rsidR="00AC0FF7" w:rsidRPr="00DD52B2" w:rsidRDefault="00AC0FF7" w:rsidP="00177AF8">
            <w:pPr>
              <w:jc w:val="both"/>
              <w:rPr>
                <w:b/>
                <w:szCs w:val="28"/>
              </w:rPr>
            </w:pPr>
            <w:r w:rsidRPr="00177AF8">
              <w:rPr>
                <w:szCs w:val="28"/>
              </w:rPr>
              <w:t>3.</w:t>
            </w:r>
            <w:r w:rsidR="00177AF8" w:rsidRPr="00177AF8">
              <w:rPr>
                <w:szCs w:val="28"/>
              </w:rPr>
              <w:t>«Познавательное развитие старших дошкольников».</w:t>
            </w:r>
          </w:p>
        </w:tc>
      </w:tr>
      <w:tr w:rsidR="00EF7998" w:rsidTr="00203A0D">
        <w:tc>
          <w:tcPr>
            <w:tcW w:w="2695" w:type="dxa"/>
          </w:tcPr>
          <w:p w:rsidR="00EF7998" w:rsidRDefault="00BD2B4E" w:rsidP="00BD2B4E">
            <w:pPr>
              <w:jc w:val="both"/>
              <w:rPr>
                <w:b/>
                <w:szCs w:val="28"/>
              </w:rPr>
            </w:pPr>
            <w:r w:rsidRPr="00BD2B4E">
              <w:rPr>
                <w:b/>
                <w:szCs w:val="28"/>
              </w:rPr>
              <w:lastRenderedPageBreak/>
              <w:t>3.Наглядная агитация.</w:t>
            </w:r>
          </w:p>
        </w:tc>
        <w:tc>
          <w:tcPr>
            <w:tcW w:w="7761" w:type="dxa"/>
          </w:tcPr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>1.Оформление стендов в соответствии с задачами годового плана</w:t>
            </w:r>
            <w:r w:rsidR="00000680">
              <w:rPr>
                <w:szCs w:val="28"/>
              </w:rPr>
              <w:t xml:space="preserve"> </w:t>
            </w:r>
            <w:r w:rsidRPr="00BD2B4E">
              <w:rPr>
                <w:szCs w:val="28"/>
              </w:rPr>
              <w:t>работы.</w:t>
            </w:r>
          </w:p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>2.Оформление родительских уголков по группам в соответствии с</w:t>
            </w:r>
            <w:r w:rsidR="00000680">
              <w:rPr>
                <w:szCs w:val="28"/>
              </w:rPr>
              <w:t xml:space="preserve"> </w:t>
            </w:r>
            <w:r w:rsidRPr="00BD2B4E">
              <w:rPr>
                <w:szCs w:val="28"/>
              </w:rPr>
              <w:t>задачами годового плана.</w:t>
            </w:r>
          </w:p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>3.Оформление папок-передвижек по теме родительских собраний и</w:t>
            </w:r>
            <w:r w:rsidR="00000680">
              <w:rPr>
                <w:szCs w:val="28"/>
              </w:rPr>
              <w:t xml:space="preserve"> </w:t>
            </w:r>
            <w:r w:rsidRPr="00BD2B4E">
              <w:rPr>
                <w:szCs w:val="28"/>
              </w:rPr>
              <w:t>задач годового плана.</w:t>
            </w:r>
          </w:p>
          <w:p w:rsidR="00EF7998" w:rsidRPr="009C7047" w:rsidRDefault="00BD2B4E" w:rsidP="009C7047">
            <w:proofErr w:type="gramStart"/>
            <w:r w:rsidRPr="00BD2B4E">
              <w:rPr>
                <w:szCs w:val="28"/>
              </w:rPr>
              <w:t>4.Тематические выставки подело</w:t>
            </w:r>
            <w:r w:rsidR="009C7047">
              <w:rPr>
                <w:szCs w:val="28"/>
              </w:rPr>
              <w:t xml:space="preserve">к и рисунков (День города, </w:t>
            </w:r>
            <w:r w:rsidR="009C7047">
              <w:t>«Наши папы удалые»</w:t>
            </w:r>
            <w:r w:rsidRPr="00BD2B4E">
              <w:rPr>
                <w:szCs w:val="28"/>
              </w:rPr>
              <w:t>, «Портрет мамы и бабушки», «Внимание,</w:t>
            </w:r>
            <w:r w:rsidR="00000680">
              <w:rPr>
                <w:szCs w:val="28"/>
              </w:rPr>
              <w:t xml:space="preserve"> </w:t>
            </w:r>
            <w:r w:rsidRPr="00BD2B4E">
              <w:rPr>
                <w:szCs w:val="28"/>
              </w:rPr>
              <w:t>дорога!»</w:t>
            </w:r>
            <w:proofErr w:type="gramEnd"/>
            <w:r w:rsidRPr="00BD2B4E">
              <w:rPr>
                <w:szCs w:val="28"/>
              </w:rPr>
              <w:t xml:space="preserve"> </w:t>
            </w:r>
            <w:proofErr w:type="gramStart"/>
            <w:r w:rsidRPr="00BD2B4E">
              <w:rPr>
                <w:szCs w:val="28"/>
              </w:rPr>
              <w:t>«Этот День Победы!»)</w:t>
            </w:r>
            <w:proofErr w:type="gramEnd"/>
          </w:p>
        </w:tc>
      </w:tr>
      <w:tr w:rsidR="00EF7998" w:rsidTr="00203A0D">
        <w:tc>
          <w:tcPr>
            <w:tcW w:w="2695" w:type="dxa"/>
          </w:tcPr>
          <w:p w:rsidR="00BD2B4E" w:rsidRPr="00BD2B4E" w:rsidRDefault="00BD2B4E" w:rsidP="00BD2B4E">
            <w:pPr>
              <w:jc w:val="both"/>
              <w:rPr>
                <w:b/>
                <w:szCs w:val="28"/>
              </w:rPr>
            </w:pPr>
            <w:r w:rsidRPr="00BD2B4E">
              <w:rPr>
                <w:b/>
                <w:szCs w:val="28"/>
              </w:rPr>
              <w:t xml:space="preserve">4.Дни </w:t>
            </w:r>
            <w:proofErr w:type="gramStart"/>
            <w:r w:rsidRPr="00BD2B4E">
              <w:rPr>
                <w:b/>
                <w:szCs w:val="28"/>
              </w:rPr>
              <w:t>открытых</w:t>
            </w:r>
            <w:proofErr w:type="gramEnd"/>
          </w:p>
          <w:p w:rsidR="00EF7998" w:rsidRDefault="00BD2B4E" w:rsidP="00BD2B4E">
            <w:pPr>
              <w:jc w:val="both"/>
              <w:rPr>
                <w:b/>
                <w:szCs w:val="28"/>
              </w:rPr>
            </w:pPr>
            <w:r w:rsidRPr="00BD2B4E">
              <w:rPr>
                <w:b/>
                <w:szCs w:val="28"/>
              </w:rPr>
              <w:t>дверей.</w:t>
            </w:r>
          </w:p>
        </w:tc>
        <w:tc>
          <w:tcPr>
            <w:tcW w:w="7761" w:type="dxa"/>
          </w:tcPr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>1. «Мы со Спортом дружи!»</w:t>
            </w:r>
          </w:p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b/>
                <w:szCs w:val="28"/>
              </w:rPr>
              <w:t>НОЯБРЬ</w:t>
            </w:r>
            <w:r w:rsidRPr="00BD2B4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воспитатели </w:t>
            </w:r>
            <w:proofErr w:type="spellStart"/>
            <w:r>
              <w:rPr>
                <w:szCs w:val="28"/>
              </w:rPr>
              <w:t>подг.гр</w:t>
            </w:r>
            <w:proofErr w:type="spellEnd"/>
            <w:r>
              <w:rPr>
                <w:szCs w:val="28"/>
              </w:rPr>
              <w:t>. (Кузина О</w:t>
            </w:r>
            <w:proofErr w:type="gramStart"/>
            <w:r>
              <w:rPr>
                <w:szCs w:val="28"/>
              </w:rPr>
              <w:t>,А</w:t>
            </w:r>
            <w:proofErr w:type="gramEnd"/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Грибач</w:t>
            </w:r>
            <w:proofErr w:type="spellEnd"/>
            <w:r>
              <w:rPr>
                <w:szCs w:val="28"/>
              </w:rPr>
              <w:t xml:space="preserve"> Е.М.)</w:t>
            </w:r>
          </w:p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>2.Проведен</w:t>
            </w:r>
            <w:r>
              <w:rPr>
                <w:szCs w:val="28"/>
              </w:rPr>
              <w:t>ие Новогодних утренников, «Дня З</w:t>
            </w:r>
            <w:r w:rsidRPr="00BD2B4E">
              <w:rPr>
                <w:szCs w:val="28"/>
              </w:rPr>
              <w:t>ащитников Отечества»,«8 Марта», «Бал выпускников», спортивного праздника и досуга в</w:t>
            </w:r>
            <w:r>
              <w:rPr>
                <w:szCs w:val="28"/>
              </w:rPr>
              <w:t xml:space="preserve"> ст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>руппе</w:t>
            </w:r>
            <w:r w:rsidRPr="00BD2B4E">
              <w:rPr>
                <w:szCs w:val="28"/>
              </w:rPr>
              <w:t>.</w:t>
            </w:r>
          </w:p>
          <w:p w:rsidR="00BD2B4E" w:rsidRPr="00BD2B4E" w:rsidRDefault="00BD2B4E" w:rsidP="00BD2B4E">
            <w:pPr>
              <w:jc w:val="both"/>
              <w:rPr>
                <w:szCs w:val="28"/>
              </w:rPr>
            </w:pPr>
            <w:r w:rsidRPr="004E3C26">
              <w:rPr>
                <w:b/>
                <w:szCs w:val="28"/>
              </w:rPr>
              <w:t xml:space="preserve">В </w:t>
            </w:r>
            <w:proofErr w:type="spellStart"/>
            <w:r w:rsidRPr="004E3C26">
              <w:rPr>
                <w:b/>
                <w:szCs w:val="28"/>
              </w:rPr>
              <w:t>теч</w:t>
            </w:r>
            <w:proofErr w:type="spellEnd"/>
            <w:r w:rsidRPr="004E3C26">
              <w:rPr>
                <w:b/>
                <w:szCs w:val="28"/>
              </w:rPr>
              <w:t>. года</w:t>
            </w:r>
            <w:r w:rsidRPr="00BD2B4E">
              <w:rPr>
                <w:szCs w:val="28"/>
              </w:rPr>
              <w:t xml:space="preserve">, муз раб. </w:t>
            </w:r>
            <w:r>
              <w:rPr>
                <w:szCs w:val="28"/>
              </w:rPr>
              <w:t xml:space="preserve">Воробьева В.В., воспитатели </w:t>
            </w:r>
            <w:proofErr w:type="spellStart"/>
            <w:r>
              <w:rPr>
                <w:szCs w:val="28"/>
              </w:rPr>
              <w:t>Алхимова</w:t>
            </w:r>
            <w:proofErr w:type="spellEnd"/>
            <w:r>
              <w:rPr>
                <w:szCs w:val="28"/>
              </w:rPr>
              <w:t xml:space="preserve"> Л.Г., </w:t>
            </w:r>
            <w:proofErr w:type="spellStart"/>
            <w:r>
              <w:rPr>
                <w:szCs w:val="28"/>
              </w:rPr>
              <w:t>Марухленко</w:t>
            </w:r>
            <w:proofErr w:type="spellEnd"/>
            <w:r>
              <w:rPr>
                <w:szCs w:val="28"/>
              </w:rPr>
              <w:t xml:space="preserve"> О.М.</w:t>
            </w:r>
          </w:p>
          <w:p w:rsidR="00EF7998" w:rsidRPr="00203A0D" w:rsidRDefault="00BD2B4E" w:rsidP="00203A0D">
            <w:pPr>
              <w:jc w:val="both"/>
              <w:rPr>
                <w:szCs w:val="28"/>
              </w:rPr>
            </w:pPr>
            <w:r w:rsidRPr="00BD2B4E">
              <w:rPr>
                <w:szCs w:val="28"/>
              </w:rPr>
              <w:t xml:space="preserve">3.Посещение родителями НОД и режимных моментов во </w:t>
            </w:r>
            <w:proofErr w:type="spellStart"/>
            <w:r w:rsidRPr="00BD2B4E">
              <w:rPr>
                <w:szCs w:val="28"/>
              </w:rPr>
              <w:t>всехвозрастных</w:t>
            </w:r>
            <w:proofErr w:type="spellEnd"/>
            <w:r w:rsidRPr="00BD2B4E">
              <w:rPr>
                <w:szCs w:val="28"/>
              </w:rPr>
              <w:t xml:space="preserve"> </w:t>
            </w:r>
            <w:proofErr w:type="spellStart"/>
            <w:r w:rsidRPr="00BD2B4E">
              <w:rPr>
                <w:szCs w:val="28"/>
              </w:rPr>
              <w:t>группах</w:t>
            </w:r>
            <w:proofErr w:type="gramStart"/>
            <w:r w:rsidRPr="00BD2B4E">
              <w:rPr>
                <w:szCs w:val="28"/>
              </w:rPr>
              <w:t>.</w:t>
            </w:r>
            <w:r w:rsidRPr="004E3C26">
              <w:rPr>
                <w:b/>
                <w:szCs w:val="28"/>
              </w:rPr>
              <w:t>А</w:t>
            </w:r>
            <w:proofErr w:type="gramEnd"/>
            <w:r w:rsidRPr="004E3C26">
              <w:rPr>
                <w:b/>
                <w:szCs w:val="28"/>
              </w:rPr>
              <w:t>ПРЕЛЬ</w:t>
            </w:r>
            <w:proofErr w:type="spellEnd"/>
            <w:r w:rsidRPr="00BD2B4E">
              <w:rPr>
                <w:szCs w:val="28"/>
              </w:rPr>
              <w:t>, воспитатели,  зав. ДОУ, ст. воспитатель,</w:t>
            </w:r>
            <w:r w:rsidR="00E72C81">
              <w:rPr>
                <w:szCs w:val="28"/>
              </w:rPr>
              <w:t xml:space="preserve"> </w:t>
            </w:r>
            <w:r w:rsidRPr="00BD2B4E">
              <w:rPr>
                <w:szCs w:val="28"/>
              </w:rPr>
              <w:t>муз. раб., медработники.</w:t>
            </w:r>
          </w:p>
        </w:tc>
      </w:tr>
      <w:tr w:rsidR="00EF7998" w:rsidTr="00203A0D">
        <w:tc>
          <w:tcPr>
            <w:tcW w:w="2695" w:type="dxa"/>
          </w:tcPr>
          <w:p w:rsidR="00203A0D" w:rsidRPr="00203A0D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b/>
                <w:szCs w:val="28"/>
              </w:rPr>
              <w:t>5. Анкетирование</w:t>
            </w:r>
          </w:p>
          <w:p w:rsidR="00EF7998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b/>
                <w:szCs w:val="28"/>
              </w:rPr>
              <w:t>родителей.</w:t>
            </w:r>
          </w:p>
        </w:tc>
        <w:tc>
          <w:tcPr>
            <w:tcW w:w="7761" w:type="dxa"/>
          </w:tcPr>
          <w:p w:rsidR="00203A0D" w:rsidRPr="00203A0D" w:rsidRDefault="00203A0D" w:rsidP="00203A0D">
            <w:pPr>
              <w:jc w:val="both"/>
              <w:rPr>
                <w:szCs w:val="28"/>
              </w:rPr>
            </w:pPr>
            <w:r w:rsidRPr="00203A0D">
              <w:rPr>
                <w:szCs w:val="28"/>
              </w:rPr>
              <w:t>1.Анкетирование с целью выявления знаний о значении определённых</w:t>
            </w:r>
            <w:r w:rsidR="00E72C81">
              <w:rPr>
                <w:szCs w:val="28"/>
              </w:rPr>
              <w:t xml:space="preserve"> </w:t>
            </w:r>
            <w:r w:rsidRPr="00203A0D">
              <w:rPr>
                <w:szCs w:val="28"/>
              </w:rPr>
              <w:t>условий для проведения оздоровительных мероприятий в условиях</w:t>
            </w:r>
            <w:r w:rsidR="00E72C81">
              <w:rPr>
                <w:szCs w:val="28"/>
              </w:rPr>
              <w:t xml:space="preserve"> </w:t>
            </w:r>
            <w:r w:rsidRPr="00203A0D">
              <w:rPr>
                <w:szCs w:val="28"/>
              </w:rPr>
              <w:t xml:space="preserve">семьи. </w:t>
            </w:r>
            <w:r w:rsidRPr="00203A0D">
              <w:rPr>
                <w:b/>
                <w:szCs w:val="28"/>
              </w:rPr>
              <w:t>ДЕКАБРЬ.</w:t>
            </w:r>
          </w:p>
          <w:p w:rsidR="00203A0D" w:rsidRPr="00203A0D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szCs w:val="28"/>
              </w:rPr>
              <w:t>2.Анкетирование с целью выявления информации о проводимой работе</w:t>
            </w:r>
            <w:r w:rsidR="00E72C81">
              <w:rPr>
                <w:szCs w:val="28"/>
              </w:rPr>
              <w:t xml:space="preserve"> </w:t>
            </w:r>
            <w:r w:rsidRPr="00203A0D">
              <w:rPr>
                <w:szCs w:val="28"/>
              </w:rPr>
              <w:t>с детьми в ДОУ: «Ваше мнение о работе ДОУ»</w:t>
            </w:r>
            <w:proofErr w:type="gramStart"/>
            <w:r w:rsidRPr="00203A0D">
              <w:rPr>
                <w:szCs w:val="28"/>
              </w:rPr>
              <w:t>.</w:t>
            </w:r>
            <w:r w:rsidRPr="00203A0D">
              <w:rPr>
                <w:b/>
                <w:szCs w:val="28"/>
              </w:rPr>
              <w:t>М</w:t>
            </w:r>
            <w:proofErr w:type="gramEnd"/>
            <w:r w:rsidRPr="00203A0D">
              <w:rPr>
                <w:b/>
                <w:szCs w:val="28"/>
              </w:rPr>
              <w:t>АРТ.</w:t>
            </w:r>
          </w:p>
          <w:p w:rsidR="00EF7998" w:rsidRPr="00203A0D" w:rsidRDefault="00203A0D" w:rsidP="00203A0D">
            <w:pPr>
              <w:jc w:val="both"/>
              <w:rPr>
                <w:szCs w:val="28"/>
              </w:rPr>
            </w:pPr>
            <w:r w:rsidRPr="00203A0D">
              <w:rPr>
                <w:szCs w:val="28"/>
              </w:rPr>
              <w:t>3.Анкетирование родителей с целью выявления информации о</w:t>
            </w:r>
            <w:r w:rsidR="00E72C81">
              <w:rPr>
                <w:szCs w:val="28"/>
              </w:rPr>
              <w:t xml:space="preserve"> </w:t>
            </w:r>
            <w:r w:rsidRPr="00203A0D">
              <w:rPr>
                <w:szCs w:val="28"/>
              </w:rPr>
              <w:t>формировании опытно-исследовательской деятельности детей в семье.</w:t>
            </w:r>
            <w:r w:rsidR="00E72C81">
              <w:rPr>
                <w:szCs w:val="28"/>
              </w:rPr>
              <w:t xml:space="preserve"> </w:t>
            </w:r>
            <w:r w:rsidRPr="00203A0D">
              <w:rPr>
                <w:b/>
                <w:szCs w:val="28"/>
              </w:rPr>
              <w:t>АПРЕЛЬ.</w:t>
            </w:r>
          </w:p>
        </w:tc>
      </w:tr>
      <w:tr w:rsidR="00203A0D" w:rsidTr="00203A0D">
        <w:tc>
          <w:tcPr>
            <w:tcW w:w="2695" w:type="dxa"/>
          </w:tcPr>
          <w:p w:rsidR="00203A0D" w:rsidRPr="00203A0D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b/>
                <w:szCs w:val="28"/>
              </w:rPr>
              <w:t xml:space="preserve">6.Работа </w:t>
            </w:r>
            <w:proofErr w:type="gramStart"/>
            <w:r w:rsidRPr="00203A0D">
              <w:rPr>
                <w:b/>
                <w:szCs w:val="28"/>
              </w:rPr>
              <w:t>с</w:t>
            </w:r>
            <w:proofErr w:type="gramEnd"/>
          </w:p>
          <w:p w:rsidR="00203A0D" w:rsidRPr="00203A0D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b/>
                <w:szCs w:val="28"/>
              </w:rPr>
              <w:t>неблагополучными</w:t>
            </w:r>
          </w:p>
          <w:p w:rsidR="00203A0D" w:rsidRPr="00203A0D" w:rsidRDefault="00203A0D" w:rsidP="00203A0D">
            <w:pPr>
              <w:jc w:val="both"/>
              <w:rPr>
                <w:b/>
                <w:szCs w:val="28"/>
              </w:rPr>
            </w:pPr>
            <w:r w:rsidRPr="00203A0D">
              <w:rPr>
                <w:b/>
                <w:szCs w:val="28"/>
              </w:rPr>
              <w:t>семьями.</w:t>
            </w:r>
          </w:p>
        </w:tc>
        <w:tc>
          <w:tcPr>
            <w:tcW w:w="7761" w:type="dxa"/>
          </w:tcPr>
          <w:p w:rsidR="00203A0D" w:rsidRPr="00203A0D" w:rsidRDefault="00203A0D" w:rsidP="00203A0D">
            <w:pPr>
              <w:jc w:val="both"/>
              <w:rPr>
                <w:szCs w:val="28"/>
              </w:rPr>
            </w:pPr>
            <w:r w:rsidRPr="00203A0D">
              <w:rPr>
                <w:szCs w:val="28"/>
              </w:rPr>
              <w:t>1.Выявить неблагополучные семьи. Составить план работы.</w:t>
            </w:r>
          </w:p>
          <w:p w:rsidR="00203A0D" w:rsidRPr="00203A0D" w:rsidRDefault="00203A0D" w:rsidP="00203A0D">
            <w:pPr>
              <w:jc w:val="both"/>
              <w:rPr>
                <w:szCs w:val="28"/>
              </w:rPr>
            </w:pPr>
            <w:r w:rsidRPr="00203A0D">
              <w:rPr>
                <w:b/>
                <w:szCs w:val="28"/>
              </w:rPr>
              <w:t>ОКТЯБРЬ</w:t>
            </w:r>
            <w:r w:rsidR="00E72C81">
              <w:rPr>
                <w:szCs w:val="28"/>
              </w:rPr>
              <w:t>, зав. ДОУ, ст. воспитате</w:t>
            </w:r>
            <w:r w:rsidRPr="00203A0D">
              <w:rPr>
                <w:szCs w:val="28"/>
              </w:rPr>
              <w:t>ль</w:t>
            </w:r>
          </w:p>
          <w:p w:rsidR="00203A0D" w:rsidRPr="004E3C26" w:rsidRDefault="00203A0D" w:rsidP="00203A0D">
            <w:pPr>
              <w:jc w:val="both"/>
              <w:rPr>
                <w:szCs w:val="28"/>
              </w:rPr>
            </w:pPr>
            <w:r w:rsidRPr="00203A0D">
              <w:rPr>
                <w:szCs w:val="28"/>
              </w:rPr>
              <w:t xml:space="preserve">2.Обновить материалы по совместному воспитанию детей в семье и </w:t>
            </w:r>
            <w:proofErr w:type="spellStart"/>
            <w:r w:rsidRPr="00203A0D">
              <w:rPr>
                <w:szCs w:val="28"/>
              </w:rPr>
              <w:t>вДОУ</w:t>
            </w:r>
            <w:r w:rsidRPr="00203A0D">
              <w:rPr>
                <w:b/>
                <w:szCs w:val="28"/>
              </w:rPr>
              <w:t>В</w:t>
            </w:r>
            <w:proofErr w:type="spellEnd"/>
            <w:r w:rsidRPr="00203A0D">
              <w:rPr>
                <w:b/>
                <w:szCs w:val="28"/>
              </w:rPr>
              <w:t xml:space="preserve"> </w:t>
            </w:r>
            <w:proofErr w:type="spellStart"/>
            <w:r w:rsidRPr="00203A0D">
              <w:rPr>
                <w:b/>
                <w:szCs w:val="28"/>
              </w:rPr>
              <w:t>теч</w:t>
            </w:r>
            <w:proofErr w:type="spellEnd"/>
            <w:r w:rsidRPr="00203A0D">
              <w:rPr>
                <w:b/>
                <w:szCs w:val="28"/>
              </w:rPr>
              <w:t>. года, ст. воспитатель, воспитатели</w:t>
            </w:r>
          </w:p>
        </w:tc>
      </w:tr>
    </w:tbl>
    <w:p w:rsidR="00E72C81" w:rsidRDefault="00E72C81" w:rsidP="004E3C26">
      <w:pPr>
        <w:spacing w:after="0" w:line="240" w:lineRule="auto"/>
        <w:jc w:val="both"/>
        <w:rPr>
          <w:b/>
          <w:szCs w:val="28"/>
        </w:rPr>
      </w:pPr>
    </w:p>
    <w:p w:rsidR="000957FE" w:rsidRDefault="000957FE" w:rsidP="004E3C26">
      <w:pPr>
        <w:spacing w:after="0" w:line="240" w:lineRule="auto"/>
        <w:jc w:val="both"/>
        <w:rPr>
          <w:b/>
          <w:szCs w:val="28"/>
        </w:rPr>
      </w:pPr>
    </w:p>
    <w:p w:rsidR="00E72C81" w:rsidRDefault="00E72C81" w:rsidP="004E3C26">
      <w:pPr>
        <w:spacing w:after="0" w:line="240" w:lineRule="auto"/>
        <w:jc w:val="both"/>
        <w:rPr>
          <w:b/>
          <w:szCs w:val="28"/>
        </w:rPr>
      </w:pPr>
    </w:p>
    <w:p w:rsidR="00EF7998" w:rsidRPr="00992D62" w:rsidRDefault="004E3C26" w:rsidP="00F11656">
      <w:pPr>
        <w:spacing w:after="0" w:line="240" w:lineRule="auto"/>
        <w:rPr>
          <w:b/>
          <w:szCs w:val="28"/>
        </w:rPr>
      </w:pPr>
      <w:r w:rsidRPr="00992D62">
        <w:rPr>
          <w:b/>
          <w:szCs w:val="28"/>
        </w:rPr>
        <w:lastRenderedPageBreak/>
        <w:t xml:space="preserve">5. </w:t>
      </w:r>
      <w:r w:rsidR="00F11656">
        <w:rPr>
          <w:b/>
          <w:szCs w:val="28"/>
        </w:rPr>
        <w:t xml:space="preserve"> </w:t>
      </w:r>
      <w:r w:rsidRPr="00992D62">
        <w:rPr>
          <w:b/>
          <w:szCs w:val="28"/>
        </w:rPr>
        <w:t>ИЗУЧЕНИЕ, ОБОБЩЕНИЕ И РАСПРОСТРАНЕНИЕПЕДАГОГИЧЕСКОГО ОПЫТА.</w:t>
      </w:r>
    </w:p>
    <w:tbl>
      <w:tblPr>
        <w:tblStyle w:val="a3"/>
        <w:tblW w:w="0" w:type="auto"/>
        <w:tblInd w:w="-601" w:type="dxa"/>
        <w:tblLook w:val="04A0"/>
      </w:tblPr>
      <w:tblGrid>
        <w:gridCol w:w="2636"/>
        <w:gridCol w:w="7820"/>
      </w:tblGrid>
      <w:tr w:rsidR="004E3C26" w:rsidRPr="00992D62" w:rsidTr="004E3C26">
        <w:trPr>
          <w:trHeight w:val="1473"/>
        </w:trPr>
        <w:tc>
          <w:tcPr>
            <w:tcW w:w="2636" w:type="dxa"/>
          </w:tcPr>
          <w:p w:rsidR="004E3C26" w:rsidRPr="00992D62" w:rsidRDefault="004E3C26" w:rsidP="004E3C26">
            <w:pPr>
              <w:jc w:val="center"/>
              <w:rPr>
                <w:b/>
                <w:szCs w:val="28"/>
              </w:rPr>
            </w:pPr>
            <w:r w:rsidRPr="00992D62">
              <w:rPr>
                <w:b/>
                <w:szCs w:val="28"/>
              </w:rPr>
              <w:t>1.Изучение опыта</w:t>
            </w:r>
          </w:p>
          <w:p w:rsidR="004E3C26" w:rsidRPr="00992D62" w:rsidRDefault="004E3C26" w:rsidP="004E3C26">
            <w:pPr>
              <w:jc w:val="center"/>
              <w:rPr>
                <w:szCs w:val="28"/>
              </w:rPr>
            </w:pPr>
            <w:r w:rsidRPr="00992D62">
              <w:rPr>
                <w:b/>
                <w:szCs w:val="28"/>
              </w:rPr>
              <w:t>работы педагогов.</w:t>
            </w:r>
          </w:p>
        </w:tc>
        <w:tc>
          <w:tcPr>
            <w:tcW w:w="7820" w:type="dxa"/>
          </w:tcPr>
          <w:p w:rsidR="004E3C26" w:rsidRPr="00992D62" w:rsidRDefault="004E3C26" w:rsidP="00F11656">
            <w:pPr>
              <w:jc w:val="both"/>
              <w:rPr>
                <w:szCs w:val="28"/>
              </w:rPr>
            </w:pPr>
            <w:r w:rsidRPr="00992D62">
              <w:rPr>
                <w:szCs w:val="28"/>
              </w:rPr>
              <w:t xml:space="preserve">1.Изучить опыт работы воспитателя </w:t>
            </w:r>
            <w:proofErr w:type="spellStart"/>
            <w:r w:rsidR="00C7557B" w:rsidRPr="00992D62">
              <w:rPr>
                <w:szCs w:val="28"/>
              </w:rPr>
              <w:t>Грибач</w:t>
            </w:r>
            <w:proofErr w:type="spellEnd"/>
            <w:r w:rsidR="00C7557B" w:rsidRPr="00992D62">
              <w:rPr>
                <w:szCs w:val="28"/>
              </w:rPr>
              <w:t xml:space="preserve"> Е.М.</w:t>
            </w:r>
          </w:p>
          <w:p w:rsidR="004E3C26" w:rsidRPr="00F11656" w:rsidRDefault="00992D62" w:rsidP="00F11656">
            <w:pPr>
              <w:pStyle w:val="a4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изучение документации, беседа с воспитателем и детьми</w:t>
            </w:r>
            <w:r w:rsidR="004E3C26" w:rsidRPr="00F11656">
              <w:rPr>
                <w:sz w:val="24"/>
                <w:szCs w:val="24"/>
              </w:rPr>
              <w:t>;</w:t>
            </w:r>
            <w:r w:rsidRPr="00F11656">
              <w:rPr>
                <w:sz w:val="24"/>
                <w:szCs w:val="24"/>
              </w:rPr>
              <w:t xml:space="preserve"> (Сентябрь)</w:t>
            </w:r>
          </w:p>
          <w:p w:rsidR="004E3C26" w:rsidRPr="00F11656" w:rsidRDefault="00992D62" w:rsidP="00F11656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организация развивающей предметно-пространственной среды в группе</w:t>
            </w:r>
            <w:r w:rsidR="004E3C26" w:rsidRPr="00F11656">
              <w:rPr>
                <w:sz w:val="24"/>
                <w:szCs w:val="24"/>
              </w:rPr>
              <w:t>;</w:t>
            </w:r>
            <w:r w:rsidRPr="00F11656">
              <w:rPr>
                <w:sz w:val="24"/>
                <w:szCs w:val="24"/>
              </w:rPr>
              <w:t xml:space="preserve"> (Октябрь)</w:t>
            </w:r>
          </w:p>
          <w:p w:rsidR="00992D62" w:rsidRPr="00F11656" w:rsidRDefault="00992D62" w:rsidP="00F11656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наблюдение за деятельностью педагога и детей; (Ноябрь)</w:t>
            </w:r>
          </w:p>
          <w:p w:rsidR="004E3C26" w:rsidRPr="00F11656" w:rsidRDefault="00992D62" w:rsidP="00F11656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просмотр и анализ занятий; (Декабрь)</w:t>
            </w:r>
          </w:p>
          <w:p w:rsidR="00992D62" w:rsidRPr="00F11656" w:rsidRDefault="00992D62" w:rsidP="00F11656">
            <w:pPr>
              <w:pStyle w:val="a4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анализ работы с родителями по данной теме; (Февраль)</w:t>
            </w:r>
          </w:p>
          <w:p w:rsidR="004E3C26" w:rsidRPr="00F450D2" w:rsidRDefault="00992D62" w:rsidP="00F11656">
            <w:pPr>
              <w:pStyle w:val="a4"/>
              <w:numPr>
                <w:ilvl w:val="0"/>
                <w:numId w:val="46"/>
              </w:numPr>
              <w:jc w:val="both"/>
              <w:rPr>
                <w:szCs w:val="28"/>
              </w:rPr>
            </w:pPr>
            <w:r w:rsidRPr="00F11656">
              <w:rPr>
                <w:sz w:val="24"/>
                <w:szCs w:val="24"/>
              </w:rPr>
              <w:t>проведение мониторинга с детьми по проблеме опыта. (Апрель)</w:t>
            </w:r>
          </w:p>
        </w:tc>
      </w:tr>
      <w:tr w:rsidR="004E3C26" w:rsidRPr="00992D62" w:rsidTr="004E3C26">
        <w:tc>
          <w:tcPr>
            <w:tcW w:w="2636" w:type="dxa"/>
          </w:tcPr>
          <w:p w:rsidR="004E3C26" w:rsidRPr="00992D62" w:rsidRDefault="004E3C26" w:rsidP="004E3C26">
            <w:pPr>
              <w:rPr>
                <w:b/>
                <w:szCs w:val="28"/>
              </w:rPr>
            </w:pPr>
            <w:r w:rsidRPr="00992D62">
              <w:rPr>
                <w:b/>
                <w:szCs w:val="28"/>
              </w:rPr>
              <w:t>2. Обобщение опыта</w:t>
            </w:r>
            <w:r w:rsidR="00BF2D7C" w:rsidRPr="00992D62">
              <w:rPr>
                <w:b/>
                <w:szCs w:val="28"/>
              </w:rPr>
              <w:t xml:space="preserve"> </w:t>
            </w:r>
            <w:r w:rsidRPr="00992D62">
              <w:rPr>
                <w:b/>
                <w:szCs w:val="28"/>
              </w:rPr>
              <w:t>работы.</w:t>
            </w:r>
          </w:p>
        </w:tc>
        <w:tc>
          <w:tcPr>
            <w:tcW w:w="7820" w:type="dxa"/>
          </w:tcPr>
          <w:p w:rsidR="004E3C26" w:rsidRPr="00992D62" w:rsidRDefault="004E3C26" w:rsidP="00F11656">
            <w:pPr>
              <w:jc w:val="both"/>
              <w:rPr>
                <w:szCs w:val="28"/>
              </w:rPr>
            </w:pPr>
            <w:r w:rsidRPr="00992D62">
              <w:rPr>
                <w:szCs w:val="28"/>
              </w:rPr>
              <w:t xml:space="preserve">1.Обобщить опыт работы воспитателя </w:t>
            </w:r>
            <w:proofErr w:type="spellStart"/>
            <w:r w:rsidR="00E217EF" w:rsidRPr="00992D62">
              <w:rPr>
                <w:szCs w:val="28"/>
              </w:rPr>
              <w:t>Марухленко</w:t>
            </w:r>
            <w:proofErr w:type="spellEnd"/>
            <w:r w:rsidR="00E217EF" w:rsidRPr="00992D62">
              <w:rPr>
                <w:szCs w:val="28"/>
              </w:rPr>
              <w:t xml:space="preserve"> О.М. на тему «Совместная деятельность воспитателя и ребенка в развитии художественного творчества детей»</w:t>
            </w:r>
          </w:p>
          <w:p w:rsidR="00BF2D7C" w:rsidRPr="00992D62" w:rsidRDefault="00BF2D7C" w:rsidP="00F11656">
            <w:pPr>
              <w:pStyle w:val="a4"/>
              <w:ind w:left="0"/>
              <w:jc w:val="both"/>
              <w:rPr>
                <w:szCs w:val="28"/>
              </w:rPr>
            </w:pPr>
            <w:r w:rsidRPr="00992D62">
              <w:rPr>
                <w:szCs w:val="28"/>
              </w:rPr>
              <w:t>2. Обобщить опыт работы воспитателя Андрюшиной О.В. на тему ««Познавательное развитие детей через ознакомление с предметным миром по средствам использования ИКТ»</w:t>
            </w:r>
          </w:p>
          <w:p w:rsidR="00BF2D7C" w:rsidRPr="00992D62" w:rsidRDefault="00BF2D7C" w:rsidP="00F11656">
            <w:pPr>
              <w:jc w:val="both"/>
              <w:rPr>
                <w:szCs w:val="28"/>
              </w:rPr>
            </w:pPr>
            <w:r w:rsidRPr="00992D62">
              <w:rPr>
                <w:szCs w:val="28"/>
              </w:rPr>
              <w:t xml:space="preserve">3. Обобщить опыт работы воспитателя Пашковой Л.В.  на тему «Сказка как средство духовно-нравственного воспитания дошкольников» </w:t>
            </w:r>
          </w:p>
          <w:p w:rsidR="00F450D2" w:rsidRDefault="00C7557B" w:rsidP="00F11656">
            <w:pPr>
              <w:jc w:val="both"/>
              <w:rPr>
                <w:szCs w:val="28"/>
              </w:rPr>
            </w:pPr>
            <w:r w:rsidRPr="00992D62">
              <w:rPr>
                <w:szCs w:val="28"/>
              </w:rPr>
              <w:t xml:space="preserve">4. Обобщить опыт работы воспитателя </w:t>
            </w:r>
            <w:proofErr w:type="spellStart"/>
            <w:r w:rsidRPr="00992D62">
              <w:rPr>
                <w:szCs w:val="28"/>
              </w:rPr>
              <w:t>Чиняковой</w:t>
            </w:r>
            <w:proofErr w:type="spellEnd"/>
            <w:r w:rsidRPr="00992D62">
              <w:rPr>
                <w:szCs w:val="28"/>
              </w:rPr>
              <w:t xml:space="preserve"> В.Л. на тему:</w:t>
            </w:r>
            <w:r w:rsidR="00752243">
              <w:rPr>
                <w:szCs w:val="28"/>
              </w:rPr>
              <w:t xml:space="preserve"> </w:t>
            </w:r>
            <w:proofErr w:type="gramStart"/>
            <w:r w:rsidR="00752243">
              <w:rPr>
                <w:szCs w:val="28"/>
              </w:rPr>
              <w:t>«Развитие мелкой моторики рук у детей раннего дошкольного в возраста посредством использования пальчиковых и дидактических игр»</w:t>
            </w:r>
            <w:proofErr w:type="gramEnd"/>
          </w:p>
          <w:p w:rsidR="00F450D2" w:rsidRPr="00F11656" w:rsidRDefault="00F450D2" w:rsidP="00F11656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консультации для воспитателей; (Сентябрь)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открытые занятия; (Октябрь)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консультации для родителей; (Ноябрь)</w:t>
            </w:r>
          </w:p>
          <w:p w:rsidR="00C7557B" w:rsidRPr="00F11656" w:rsidRDefault="00F450D2" w:rsidP="00F11656">
            <w:pPr>
              <w:pStyle w:val="a4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выставка дидактических игр, пособий; (Январь)</w:t>
            </w:r>
            <w:r w:rsidR="00C7557B" w:rsidRPr="00F11656">
              <w:rPr>
                <w:sz w:val="24"/>
                <w:szCs w:val="24"/>
              </w:rPr>
              <w:t xml:space="preserve"> </w:t>
            </w:r>
          </w:p>
          <w:p w:rsidR="00F450D2" w:rsidRPr="00F450D2" w:rsidRDefault="00F450D2" w:rsidP="00F11656">
            <w:pPr>
              <w:pStyle w:val="a4"/>
              <w:numPr>
                <w:ilvl w:val="0"/>
                <w:numId w:val="48"/>
              </w:numPr>
              <w:jc w:val="both"/>
              <w:rPr>
                <w:szCs w:val="28"/>
              </w:rPr>
            </w:pPr>
            <w:r w:rsidRPr="00F11656">
              <w:rPr>
                <w:sz w:val="24"/>
                <w:szCs w:val="24"/>
              </w:rPr>
              <w:t>проведение мониторинга по проблеме опыта</w:t>
            </w:r>
            <w:r w:rsidR="00F11656">
              <w:rPr>
                <w:sz w:val="24"/>
                <w:szCs w:val="24"/>
              </w:rPr>
              <w:t>. (Апрель)</w:t>
            </w:r>
          </w:p>
        </w:tc>
      </w:tr>
      <w:tr w:rsidR="004E3C26" w:rsidRPr="00992D62" w:rsidTr="004E3C26">
        <w:tc>
          <w:tcPr>
            <w:tcW w:w="2636" w:type="dxa"/>
          </w:tcPr>
          <w:p w:rsidR="004E3C26" w:rsidRPr="00992D62" w:rsidRDefault="004E3C26" w:rsidP="004E3C26">
            <w:pPr>
              <w:jc w:val="center"/>
              <w:rPr>
                <w:b/>
                <w:szCs w:val="28"/>
              </w:rPr>
            </w:pPr>
            <w:r w:rsidRPr="00992D62">
              <w:rPr>
                <w:b/>
                <w:szCs w:val="28"/>
              </w:rPr>
              <w:t>3.Распространения</w:t>
            </w:r>
            <w:r w:rsidR="00F32ECE" w:rsidRPr="00992D62">
              <w:rPr>
                <w:b/>
                <w:szCs w:val="28"/>
              </w:rPr>
              <w:t xml:space="preserve"> </w:t>
            </w:r>
            <w:r w:rsidRPr="00992D62">
              <w:rPr>
                <w:b/>
                <w:szCs w:val="28"/>
              </w:rPr>
              <w:t>опыта работы</w:t>
            </w:r>
          </w:p>
        </w:tc>
        <w:tc>
          <w:tcPr>
            <w:tcW w:w="7820" w:type="dxa"/>
          </w:tcPr>
          <w:p w:rsidR="004E3C26" w:rsidRPr="00992D62" w:rsidRDefault="004E3C26" w:rsidP="00F11656">
            <w:pPr>
              <w:jc w:val="both"/>
              <w:rPr>
                <w:szCs w:val="28"/>
              </w:rPr>
            </w:pPr>
            <w:r w:rsidRPr="00992D62">
              <w:rPr>
                <w:szCs w:val="28"/>
              </w:rPr>
              <w:t xml:space="preserve">1. Распространение опыта работы </w:t>
            </w:r>
            <w:r w:rsidR="00BF2D7C" w:rsidRPr="00992D62">
              <w:rPr>
                <w:szCs w:val="28"/>
              </w:rPr>
              <w:t>воспитателя Кузиной О.А.</w:t>
            </w:r>
            <w:r w:rsidR="00E217EF" w:rsidRPr="00992D62">
              <w:rPr>
                <w:szCs w:val="28"/>
              </w:rPr>
              <w:t xml:space="preserve"> на тему: «</w:t>
            </w:r>
            <w:r w:rsidR="00C7557B" w:rsidRPr="00992D62">
              <w:rPr>
                <w:szCs w:val="28"/>
              </w:rPr>
              <w:t>Формирование у детей навыков безопасного поведения через ознакомление с ПДД</w:t>
            </w:r>
            <w:r w:rsidR="00E217EF" w:rsidRPr="00992D62">
              <w:rPr>
                <w:szCs w:val="28"/>
              </w:rPr>
              <w:t xml:space="preserve">» </w:t>
            </w:r>
          </w:p>
          <w:p w:rsidR="004E3C26" w:rsidRPr="00F11656" w:rsidRDefault="00F450D2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знакомство педагогов с разработкой, представленной воспитателем по теме; обосновать ее актуальность; (Сентябрь)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консультация для воспитателей; (Ноябрь)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выставка материалов, пособий, накопленных воспитателем по данной проблеме: перспективное планирование, конспекты занятий, анкеты для родителей, дидактический и практический материал; (Декабрь)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педагогические задачи и принципы организации работы по данной теме. Связь данной темы с другими видами деятельности дошкольников; (Январь)</w:t>
            </w:r>
          </w:p>
          <w:p w:rsidR="00F450D2" w:rsidRPr="00F11656" w:rsidRDefault="00F450D2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11656">
              <w:rPr>
                <w:sz w:val="24"/>
                <w:szCs w:val="24"/>
              </w:rPr>
              <w:t>консультация для родителей</w:t>
            </w:r>
            <w:r w:rsidR="00F11656" w:rsidRPr="00F11656">
              <w:rPr>
                <w:sz w:val="24"/>
                <w:szCs w:val="24"/>
              </w:rPr>
              <w:t>; (Февраль)</w:t>
            </w:r>
          </w:p>
          <w:p w:rsidR="00F11656" w:rsidRPr="00F11656" w:rsidRDefault="00F11656" w:rsidP="00F11656">
            <w:pPr>
              <w:pStyle w:val="a4"/>
              <w:numPr>
                <w:ilvl w:val="0"/>
                <w:numId w:val="49"/>
              </w:numPr>
              <w:jc w:val="both"/>
              <w:rPr>
                <w:szCs w:val="28"/>
              </w:rPr>
            </w:pPr>
            <w:r w:rsidRPr="00F11656">
              <w:rPr>
                <w:sz w:val="24"/>
                <w:szCs w:val="24"/>
              </w:rPr>
              <w:t>итоги работы по данной проблеме. (Апрель)</w:t>
            </w:r>
          </w:p>
          <w:p w:rsidR="00F11656" w:rsidRPr="00F450D2" w:rsidRDefault="00F11656" w:rsidP="00F11656">
            <w:pPr>
              <w:pStyle w:val="a4"/>
              <w:jc w:val="both"/>
              <w:rPr>
                <w:szCs w:val="28"/>
              </w:rPr>
            </w:pPr>
          </w:p>
        </w:tc>
      </w:tr>
    </w:tbl>
    <w:p w:rsidR="00E217EF" w:rsidRDefault="00E217EF" w:rsidP="00E217EF">
      <w:pPr>
        <w:spacing w:after="120" w:line="240" w:lineRule="auto"/>
        <w:rPr>
          <w:szCs w:val="28"/>
        </w:rPr>
      </w:pPr>
    </w:p>
    <w:p w:rsidR="00F11656" w:rsidRDefault="00F11656" w:rsidP="00E217EF">
      <w:pPr>
        <w:spacing w:after="120" w:line="240" w:lineRule="auto"/>
        <w:rPr>
          <w:szCs w:val="28"/>
        </w:rPr>
      </w:pPr>
    </w:p>
    <w:p w:rsidR="00F11656" w:rsidRPr="00BF2D7C" w:rsidRDefault="00F11656" w:rsidP="00E217EF">
      <w:pPr>
        <w:spacing w:after="120" w:line="240" w:lineRule="auto"/>
        <w:rPr>
          <w:szCs w:val="28"/>
        </w:rPr>
      </w:pPr>
    </w:p>
    <w:p w:rsidR="005D596B" w:rsidRDefault="005D596B" w:rsidP="00E217EF">
      <w:pPr>
        <w:spacing w:after="120" w:line="240" w:lineRule="auto"/>
        <w:jc w:val="center"/>
        <w:rPr>
          <w:szCs w:val="28"/>
        </w:rPr>
      </w:pPr>
      <w:r>
        <w:rPr>
          <w:b/>
          <w:szCs w:val="28"/>
        </w:rPr>
        <w:t xml:space="preserve">6. </w:t>
      </w:r>
      <w:r w:rsidRPr="005D596B">
        <w:rPr>
          <w:b/>
          <w:szCs w:val="28"/>
        </w:rPr>
        <w:t>АДМИНИСТРАТИВНО-ХОЗЯЙСТВЕННАЯ РАБОТА</w:t>
      </w:r>
      <w:r w:rsidRPr="005D596B">
        <w:rPr>
          <w:szCs w:val="28"/>
        </w:rPr>
        <w:t>.</w:t>
      </w:r>
    </w:p>
    <w:tbl>
      <w:tblPr>
        <w:tblStyle w:val="a3"/>
        <w:tblW w:w="0" w:type="auto"/>
        <w:tblInd w:w="-601" w:type="dxa"/>
        <w:tblLook w:val="04A0"/>
      </w:tblPr>
      <w:tblGrid>
        <w:gridCol w:w="4820"/>
        <w:gridCol w:w="5636"/>
      </w:tblGrid>
      <w:tr w:rsidR="00DB630A" w:rsidTr="0026183A">
        <w:tc>
          <w:tcPr>
            <w:tcW w:w="4820" w:type="dxa"/>
          </w:tcPr>
          <w:p w:rsidR="00DB630A" w:rsidRPr="00DB630A" w:rsidRDefault="00DB630A" w:rsidP="0026183A">
            <w:pPr>
              <w:rPr>
                <w:b/>
                <w:szCs w:val="28"/>
              </w:rPr>
            </w:pPr>
            <w:r w:rsidRPr="00DB630A">
              <w:rPr>
                <w:b/>
                <w:szCs w:val="28"/>
              </w:rPr>
              <w:t>1.Подготовка групп к учебному году, заготовка овощей.</w:t>
            </w:r>
          </w:p>
        </w:tc>
        <w:tc>
          <w:tcPr>
            <w:tcW w:w="5636" w:type="dxa"/>
          </w:tcPr>
          <w:p w:rsidR="00DB630A" w:rsidRPr="00DB630A" w:rsidRDefault="00DB630A" w:rsidP="0026183A">
            <w:pPr>
              <w:rPr>
                <w:szCs w:val="28"/>
              </w:rPr>
            </w:pPr>
            <w:r w:rsidRPr="00DB630A">
              <w:rPr>
                <w:szCs w:val="28"/>
              </w:rPr>
              <w:t>Ответственные: завхоз, воспитатели, дворник.</w:t>
            </w:r>
          </w:p>
          <w:p w:rsidR="00DB630A" w:rsidRPr="00DB630A" w:rsidRDefault="00DB630A" w:rsidP="0026183A">
            <w:pPr>
              <w:jc w:val="center"/>
              <w:rPr>
                <w:b/>
                <w:szCs w:val="28"/>
              </w:rPr>
            </w:pPr>
            <w:r w:rsidRPr="00DB630A">
              <w:rPr>
                <w:b/>
                <w:szCs w:val="28"/>
              </w:rPr>
              <w:t>Сентябрь-октябрь.</w:t>
            </w:r>
          </w:p>
        </w:tc>
      </w:tr>
      <w:tr w:rsidR="00DB630A" w:rsidTr="0026183A">
        <w:tc>
          <w:tcPr>
            <w:tcW w:w="4820" w:type="dxa"/>
          </w:tcPr>
          <w:p w:rsidR="00DB630A" w:rsidRPr="00DB630A" w:rsidRDefault="00DB630A" w:rsidP="0026183A">
            <w:pPr>
              <w:rPr>
                <w:b/>
                <w:szCs w:val="28"/>
              </w:rPr>
            </w:pPr>
            <w:r w:rsidRPr="00DB630A">
              <w:rPr>
                <w:b/>
                <w:szCs w:val="28"/>
              </w:rPr>
              <w:t>2. Установка замков-блокираторов на окна в</w:t>
            </w:r>
            <w:r w:rsidR="00F11656">
              <w:rPr>
                <w:b/>
                <w:szCs w:val="28"/>
              </w:rPr>
              <w:t xml:space="preserve"> </w:t>
            </w:r>
            <w:r w:rsidRPr="00DB630A">
              <w:rPr>
                <w:b/>
                <w:szCs w:val="28"/>
              </w:rPr>
              <w:t>группах</w:t>
            </w:r>
            <w:r w:rsidR="0026183A">
              <w:rPr>
                <w:b/>
                <w:szCs w:val="28"/>
              </w:rPr>
              <w:t>.</w:t>
            </w:r>
          </w:p>
        </w:tc>
        <w:tc>
          <w:tcPr>
            <w:tcW w:w="5636" w:type="dxa"/>
          </w:tcPr>
          <w:p w:rsidR="00DB630A" w:rsidRPr="00DB630A" w:rsidRDefault="00DB630A" w:rsidP="0026183A">
            <w:pPr>
              <w:rPr>
                <w:szCs w:val="28"/>
              </w:rPr>
            </w:pPr>
            <w:proofErr w:type="gramStart"/>
            <w:r w:rsidRPr="00DB630A">
              <w:rPr>
                <w:szCs w:val="28"/>
              </w:rPr>
              <w:t>Ответственные</w:t>
            </w:r>
            <w:proofErr w:type="gramEnd"/>
            <w:r w:rsidRPr="00DB630A">
              <w:rPr>
                <w:szCs w:val="28"/>
              </w:rPr>
              <w:t>: завхоз, заведующий ДОУ.</w:t>
            </w:r>
          </w:p>
          <w:p w:rsidR="00DB630A" w:rsidRPr="00DB630A" w:rsidRDefault="00DB630A" w:rsidP="0026183A">
            <w:pPr>
              <w:jc w:val="center"/>
              <w:rPr>
                <w:b/>
                <w:szCs w:val="28"/>
              </w:rPr>
            </w:pPr>
            <w:r w:rsidRPr="00DB630A">
              <w:rPr>
                <w:b/>
                <w:szCs w:val="28"/>
              </w:rPr>
              <w:t>Август-сентябрь.</w:t>
            </w:r>
          </w:p>
        </w:tc>
      </w:tr>
      <w:tr w:rsidR="00DB630A" w:rsidTr="0026183A">
        <w:tc>
          <w:tcPr>
            <w:tcW w:w="4820" w:type="dxa"/>
          </w:tcPr>
          <w:p w:rsidR="00DB630A" w:rsidRPr="00DB630A" w:rsidRDefault="00DB630A" w:rsidP="0026183A">
            <w:pPr>
              <w:rPr>
                <w:b/>
                <w:szCs w:val="28"/>
              </w:rPr>
            </w:pPr>
            <w:r w:rsidRPr="00DB630A">
              <w:rPr>
                <w:b/>
                <w:szCs w:val="28"/>
              </w:rPr>
              <w:t>3.Издание приказов о назначении ответственных за соблюдение требований охраны труда и пожарной безопасности</w:t>
            </w:r>
            <w:r w:rsidR="0026183A">
              <w:rPr>
                <w:b/>
                <w:szCs w:val="28"/>
              </w:rPr>
              <w:t>.</w:t>
            </w:r>
          </w:p>
        </w:tc>
        <w:tc>
          <w:tcPr>
            <w:tcW w:w="5636" w:type="dxa"/>
          </w:tcPr>
          <w:p w:rsidR="00DB630A" w:rsidRPr="00DB630A" w:rsidRDefault="00DB630A" w:rsidP="0026183A">
            <w:pPr>
              <w:rPr>
                <w:szCs w:val="28"/>
              </w:rPr>
            </w:pPr>
            <w:proofErr w:type="gramStart"/>
            <w:r w:rsidRPr="00DB630A">
              <w:rPr>
                <w:szCs w:val="28"/>
              </w:rPr>
              <w:t>Отве</w:t>
            </w:r>
            <w:r>
              <w:rPr>
                <w:szCs w:val="28"/>
              </w:rPr>
              <w:t>тственные</w:t>
            </w:r>
            <w:proofErr w:type="gramEnd"/>
            <w:r>
              <w:rPr>
                <w:szCs w:val="28"/>
              </w:rPr>
              <w:t xml:space="preserve">: </w:t>
            </w:r>
            <w:r w:rsidRPr="00DB630A">
              <w:rPr>
                <w:szCs w:val="28"/>
              </w:rPr>
              <w:t>заведующий ДОУ.</w:t>
            </w:r>
          </w:p>
          <w:p w:rsidR="00DB630A" w:rsidRDefault="00DB630A" w:rsidP="0026183A">
            <w:pPr>
              <w:jc w:val="center"/>
              <w:rPr>
                <w:szCs w:val="28"/>
              </w:rPr>
            </w:pPr>
            <w:r w:rsidRPr="00DB630A">
              <w:rPr>
                <w:b/>
                <w:szCs w:val="28"/>
              </w:rPr>
              <w:t>Август</w:t>
            </w:r>
          </w:p>
        </w:tc>
      </w:tr>
      <w:tr w:rsidR="00DB630A" w:rsidTr="0026183A">
        <w:tc>
          <w:tcPr>
            <w:tcW w:w="4820" w:type="dxa"/>
          </w:tcPr>
          <w:p w:rsidR="00DB630A" w:rsidRPr="00DB630A" w:rsidRDefault="00DB630A" w:rsidP="0026183A">
            <w:pPr>
              <w:rPr>
                <w:rFonts w:cs="Times New Roman"/>
                <w:b/>
                <w:szCs w:val="28"/>
              </w:rPr>
            </w:pPr>
            <w:r w:rsidRPr="00DB630A">
              <w:rPr>
                <w:rFonts w:cs="Times New Roman"/>
                <w:b/>
                <w:szCs w:val="28"/>
              </w:rPr>
              <w:t xml:space="preserve">4.Проведение текущих инструктажей </w:t>
            </w:r>
            <w:proofErr w:type="gramStart"/>
            <w:r w:rsidRPr="00DB630A">
              <w:rPr>
                <w:rFonts w:cs="Times New Roman"/>
                <w:b/>
                <w:szCs w:val="28"/>
              </w:rPr>
              <w:t>по</w:t>
            </w:r>
            <w:proofErr w:type="gramEnd"/>
            <w:r w:rsidRPr="00DB630A">
              <w:rPr>
                <w:rFonts w:cs="Times New Roman"/>
                <w:b/>
                <w:szCs w:val="28"/>
              </w:rPr>
              <w:t xml:space="preserve"> </w:t>
            </w:r>
            <w:proofErr w:type="gramStart"/>
            <w:r w:rsidRPr="00DB630A">
              <w:rPr>
                <w:rFonts w:cs="Times New Roman"/>
                <w:b/>
                <w:szCs w:val="28"/>
              </w:rPr>
              <w:t>ОТ</w:t>
            </w:r>
            <w:proofErr w:type="gramEnd"/>
            <w:r w:rsidRPr="00DB630A">
              <w:rPr>
                <w:rFonts w:cs="Times New Roman"/>
                <w:b/>
                <w:szCs w:val="28"/>
              </w:rPr>
              <w:t>, ТБ и охране жизни и здоровья детей</w:t>
            </w:r>
            <w:r w:rsidR="0026183A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5636" w:type="dxa"/>
          </w:tcPr>
          <w:p w:rsidR="00DB630A" w:rsidRPr="00DB630A" w:rsidRDefault="00DB630A" w:rsidP="0026183A">
            <w:pPr>
              <w:rPr>
                <w:szCs w:val="28"/>
              </w:rPr>
            </w:pPr>
            <w:proofErr w:type="gramStart"/>
            <w:r w:rsidRPr="00DB630A">
              <w:rPr>
                <w:szCs w:val="28"/>
              </w:rPr>
              <w:t>Отве</w:t>
            </w:r>
            <w:r>
              <w:rPr>
                <w:szCs w:val="28"/>
              </w:rPr>
              <w:t>тственные</w:t>
            </w:r>
            <w:proofErr w:type="gramEnd"/>
            <w:r>
              <w:rPr>
                <w:szCs w:val="28"/>
              </w:rPr>
              <w:t>: заведующий ДОУ. Ст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оспитатель, завхоз</w:t>
            </w:r>
          </w:p>
          <w:p w:rsidR="00DB630A" w:rsidRDefault="00DB630A" w:rsidP="0026183A">
            <w:pPr>
              <w:jc w:val="center"/>
              <w:rPr>
                <w:szCs w:val="28"/>
              </w:rPr>
            </w:pPr>
            <w:r w:rsidRPr="00DB630A">
              <w:rPr>
                <w:b/>
                <w:szCs w:val="28"/>
              </w:rPr>
              <w:t>Август</w:t>
            </w:r>
          </w:p>
        </w:tc>
      </w:tr>
      <w:tr w:rsidR="00DB630A" w:rsidTr="0026183A">
        <w:tc>
          <w:tcPr>
            <w:tcW w:w="4820" w:type="dxa"/>
          </w:tcPr>
          <w:p w:rsidR="00DB630A" w:rsidRPr="00944DFE" w:rsidRDefault="00944DFE" w:rsidP="0026183A">
            <w:pPr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>5.Оформление муниципальных контрактов и договоров по закупкам</w:t>
            </w:r>
            <w:r w:rsidR="0026183A">
              <w:rPr>
                <w:b/>
                <w:szCs w:val="28"/>
              </w:rPr>
              <w:t>.</w:t>
            </w:r>
          </w:p>
        </w:tc>
        <w:tc>
          <w:tcPr>
            <w:tcW w:w="5636" w:type="dxa"/>
          </w:tcPr>
          <w:p w:rsidR="00944DFE" w:rsidRPr="00DB630A" w:rsidRDefault="00944DFE" w:rsidP="0026183A">
            <w:pPr>
              <w:rPr>
                <w:szCs w:val="28"/>
              </w:rPr>
            </w:pPr>
            <w:proofErr w:type="gramStart"/>
            <w:r w:rsidRPr="00DB630A">
              <w:rPr>
                <w:szCs w:val="28"/>
              </w:rPr>
              <w:t>Ответственные</w:t>
            </w:r>
            <w:proofErr w:type="gramEnd"/>
            <w:r w:rsidRPr="00DB630A">
              <w:rPr>
                <w:szCs w:val="28"/>
              </w:rPr>
              <w:t>: завхоз, заведующий ДОУ.</w:t>
            </w:r>
          </w:p>
          <w:p w:rsidR="00DB630A" w:rsidRPr="00944DFE" w:rsidRDefault="00944DFE" w:rsidP="0026183A">
            <w:pPr>
              <w:jc w:val="center"/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 xml:space="preserve">В </w:t>
            </w:r>
            <w:proofErr w:type="spellStart"/>
            <w:r w:rsidRPr="00944DFE">
              <w:rPr>
                <w:b/>
                <w:szCs w:val="28"/>
              </w:rPr>
              <w:t>теч</w:t>
            </w:r>
            <w:proofErr w:type="spellEnd"/>
            <w:r w:rsidRPr="00944DFE">
              <w:rPr>
                <w:b/>
                <w:szCs w:val="28"/>
              </w:rPr>
              <w:t>. года</w:t>
            </w:r>
          </w:p>
        </w:tc>
      </w:tr>
      <w:tr w:rsidR="00DB630A" w:rsidTr="0026183A">
        <w:tc>
          <w:tcPr>
            <w:tcW w:w="4820" w:type="dxa"/>
          </w:tcPr>
          <w:p w:rsidR="00DB630A" w:rsidRPr="00944DFE" w:rsidRDefault="00944DFE" w:rsidP="0026183A">
            <w:pPr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>6.Частичное приобретение посуды на группы</w:t>
            </w:r>
            <w:r w:rsidR="0026183A">
              <w:rPr>
                <w:b/>
                <w:szCs w:val="28"/>
              </w:rPr>
              <w:t>.</w:t>
            </w:r>
          </w:p>
        </w:tc>
        <w:tc>
          <w:tcPr>
            <w:tcW w:w="5636" w:type="dxa"/>
          </w:tcPr>
          <w:p w:rsidR="00DB630A" w:rsidRDefault="00944DFE" w:rsidP="0026183A">
            <w:pPr>
              <w:rPr>
                <w:szCs w:val="28"/>
              </w:rPr>
            </w:pPr>
            <w:proofErr w:type="gramStart"/>
            <w:r w:rsidRPr="00DB630A">
              <w:rPr>
                <w:szCs w:val="28"/>
              </w:rPr>
              <w:t>Ответственные</w:t>
            </w:r>
            <w:proofErr w:type="gramEnd"/>
            <w:r w:rsidRPr="00DB630A">
              <w:rPr>
                <w:szCs w:val="28"/>
              </w:rPr>
              <w:t>: завхоз, заведующий ДОУ</w:t>
            </w:r>
          </w:p>
          <w:p w:rsidR="00944DFE" w:rsidRPr="00944DFE" w:rsidRDefault="00944DFE" w:rsidP="0026183A">
            <w:pPr>
              <w:jc w:val="center"/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>Ноябрь</w:t>
            </w:r>
          </w:p>
        </w:tc>
      </w:tr>
      <w:tr w:rsidR="00944DFE" w:rsidTr="0026183A">
        <w:tc>
          <w:tcPr>
            <w:tcW w:w="4820" w:type="dxa"/>
          </w:tcPr>
          <w:p w:rsidR="00944DFE" w:rsidRPr="00944DFE" w:rsidRDefault="00944DFE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7.Подготовка к </w:t>
            </w:r>
            <w:r w:rsidRPr="00944DFE">
              <w:rPr>
                <w:b/>
                <w:szCs w:val="28"/>
              </w:rPr>
              <w:t>Новогодним</w:t>
            </w:r>
            <w:r w:rsidR="00F11656">
              <w:rPr>
                <w:b/>
                <w:szCs w:val="28"/>
              </w:rPr>
              <w:t xml:space="preserve"> </w:t>
            </w:r>
            <w:r w:rsidRPr="00944DFE">
              <w:rPr>
                <w:b/>
                <w:szCs w:val="28"/>
              </w:rPr>
              <w:t>утренникам.</w:t>
            </w:r>
          </w:p>
        </w:tc>
        <w:tc>
          <w:tcPr>
            <w:tcW w:w="5636" w:type="dxa"/>
          </w:tcPr>
          <w:p w:rsidR="00944DFE" w:rsidRPr="00944DFE" w:rsidRDefault="00944DFE" w:rsidP="0026183A">
            <w:pPr>
              <w:rPr>
                <w:szCs w:val="28"/>
              </w:rPr>
            </w:pPr>
            <w:r w:rsidRPr="00944DFE">
              <w:rPr>
                <w:szCs w:val="28"/>
              </w:rPr>
              <w:t xml:space="preserve">Ответственные: воспитатели, муз. руководитель, </w:t>
            </w:r>
            <w:proofErr w:type="spellStart"/>
            <w:r w:rsidRPr="00944DFE">
              <w:rPr>
                <w:szCs w:val="28"/>
              </w:rPr>
              <w:t>зав</w:t>
            </w:r>
            <w:proofErr w:type="gramStart"/>
            <w:r w:rsidRPr="00944DFE">
              <w:rPr>
                <w:szCs w:val="28"/>
              </w:rPr>
              <w:t>.</w:t>
            </w:r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ОУ</w:t>
            </w:r>
            <w:proofErr w:type="spellEnd"/>
          </w:p>
          <w:p w:rsidR="00944DFE" w:rsidRPr="00944DFE" w:rsidRDefault="00944DFE" w:rsidP="0026183A">
            <w:pPr>
              <w:jc w:val="center"/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>Декабрь</w:t>
            </w:r>
          </w:p>
        </w:tc>
      </w:tr>
      <w:tr w:rsidR="00944DFE" w:rsidTr="0026183A">
        <w:tc>
          <w:tcPr>
            <w:tcW w:w="4820" w:type="dxa"/>
          </w:tcPr>
          <w:p w:rsidR="00944DFE" w:rsidRPr="00944DFE" w:rsidRDefault="00944DFE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8.</w:t>
            </w:r>
            <w:r w:rsidRPr="00944DFE">
              <w:rPr>
                <w:b/>
                <w:szCs w:val="28"/>
              </w:rPr>
              <w:t>Приобрести атрибуты и инвентарь</w:t>
            </w:r>
            <w:r w:rsidR="00F11656">
              <w:rPr>
                <w:b/>
                <w:szCs w:val="28"/>
              </w:rPr>
              <w:t xml:space="preserve"> </w:t>
            </w:r>
            <w:r w:rsidRPr="00944DFE">
              <w:rPr>
                <w:b/>
                <w:szCs w:val="28"/>
              </w:rPr>
              <w:t>для платных образовательных услуг.</w:t>
            </w:r>
          </w:p>
        </w:tc>
        <w:tc>
          <w:tcPr>
            <w:tcW w:w="5636" w:type="dxa"/>
          </w:tcPr>
          <w:p w:rsidR="00944DFE" w:rsidRPr="00944DFE" w:rsidRDefault="00944DFE" w:rsidP="0026183A">
            <w:pPr>
              <w:rPr>
                <w:szCs w:val="28"/>
              </w:rPr>
            </w:pPr>
            <w:r w:rsidRPr="00944DFE">
              <w:rPr>
                <w:szCs w:val="28"/>
              </w:rPr>
              <w:t>Ответственные: зав.</w:t>
            </w:r>
            <w:r>
              <w:rPr>
                <w:szCs w:val="28"/>
              </w:rPr>
              <w:t xml:space="preserve"> ДОУ, завхоз, </w:t>
            </w:r>
            <w:r w:rsidRPr="00944DFE">
              <w:rPr>
                <w:szCs w:val="28"/>
              </w:rPr>
              <w:t>воспитатели,</w:t>
            </w:r>
            <w:r>
              <w:rPr>
                <w:szCs w:val="28"/>
              </w:rPr>
              <w:t xml:space="preserve"> ст. воспитатель</w:t>
            </w:r>
          </w:p>
          <w:p w:rsidR="00944DFE" w:rsidRPr="00944DFE" w:rsidRDefault="00944DFE" w:rsidP="0026183A">
            <w:pPr>
              <w:jc w:val="center"/>
              <w:rPr>
                <w:b/>
                <w:szCs w:val="28"/>
              </w:rPr>
            </w:pPr>
            <w:r w:rsidRPr="00944DFE">
              <w:rPr>
                <w:b/>
                <w:szCs w:val="28"/>
              </w:rPr>
              <w:t xml:space="preserve">В </w:t>
            </w:r>
            <w:proofErr w:type="spellStart"/>
            <w:r w:rsidRPr="00944DFE">
              <w:rPr>
                <w:b/>
                <w:szCs w:val="28"/>
              </w:rPr>
              <w:t>теч</w:t>
            </w:r>
            <w:proofErr w:type="spellEnd"/>
            <w:r w:rsidRPr="00944DFE">
              <w:rPr>
                <w:b/>
                <w:szCs w:val="28"/>
              </w:rPr>
              <w:t>. года.</w:t>
            </w:r>
          </w:p>
        </w:tc>
      </w:tr>
      <w:tr w:rsidR="00944DFE" w:rsidTr="0026183A">
        <w:tc>
          <w:tcPr>
            <w:tcW w:w="4820" w:type="dxa"/>
          </w:tcPr>
          <w:p w:rsidR="00944DFE" w:rsidRPr="00944DFE" w:rsidRDefault="00944DFE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9.</w:t>
            </w:r>
            <w:r w:rsidRPr="00944DFE">
              <w:rPr>
                <w:b/>
                <w:szCs w:val="28"/>
              </w:rPr>
              <w:t>Подготовка и проведение</w:t>
            </w:r>
          </w:p>
          <w:p w:rsidR="00944DFE" w:rsidRPr="00944DFE" w:rsidRDefault="00944DFE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праздников «День </w:t>
            </w:r>
            <w:r w:rsidRPr="00944DFE">
              <w:rPr>
                <w:b/>
                <w:szCs w:val="28"/>
              </w:rPr>
              <w:t>защитников</w:t>
            </w:r>
            <w:r w:rsidR="00F11656">
              <w:rPr>
                <w:b/>
                <w:szCs w:val="28"/>
              </w:rPr>
              <w:t xml:space="preserve"> </w:t>
            </w:r>
            <w:r w:rsidRPr="00944DFE">
              <w:rPr>
                <w:b/>
                <w:szCs w:val="28"/>
              </w:rPr>
              <w:t>Отечества», «8 Марта».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r w:rsidRPr="0026183A">
              <w:rPr>
                <w:szCs w:val="28"/>
              </w:rPr>
              <w:t>Ответственные: воспи</w:t>
            </w:r>
            <w:r>
              <w:rPr>
                <w:szCs w:val="28"/>
              </w:rPr>
              <w:t xml:space="preserve">татели, муз. руководитель, </w:t>
            </w:r>
            <w:proofErr w:type="spellStart"/>
            <w:r>
              <w:rPr>
                <w:szCs w:val="28"/>
              </w:rPr>
              <w:t>зав</w:t>
            </w:r>
            <w:proofErr w:type="gramStart"/>
            <w:r>
              <w:rPr>
                <w:szCs w:val="28"/>
              </w:rPr>
              <w:t>.</w:t>
            </w:r>
            <w:r w:rsidRPr="0026183A">
              <w:rPr>
                <w:szCs w:val="28"/>
              </w:rPr>
              <w:t>Д</w:t>
            </w:r>
            <w:proofErr w:type="gramEnd"/>
            <w:r w:rsidRPr="0026183A">
              <w:rPr>
                <w:szCs w:val="28"/>
              </w:rPr>
              <w:t>ОУ</w:t>
            </w:r>
            <w:proofErr w:type="spellEnd"/>
            <w:r w:rsidRPr="0026183A">
              <w:rPr>
                <w:szCs w:val="28"/>
              </w:rPr>
              <w:t>.</w:t>
            </w:r>
          </w:p>
          <w:p w:rsidR="00944DFE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Февраль-март.</w:t>
            </w:r>
          </w:p>
        </w:tc>
      </w:tr>
      <w:tr w:rsidR="0026183A" w:rsidTr="0026183A">
        <w:tc>
          <w:tcPr>
            <w:tcW w:w="4820" w:type="dxa"/>
          </w:tcPr>
          <w:p w:rsidR="0026183A" w:rsidRPr="0026183A" w:rsidRDefault="0026183A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10.</w:t>
            </w:r>
            <w:r w:rsidRPr="0026183A">
              <w:rPr>
                <w:b/>
                <w:szCs w:val="28"/>
              </w:rPr>
              <w:t>Уборка территории ДОУ,</w:t>
            </w:r>
          </w:p>
          <w:p w:rsidR="0026183A" w:rsidRPr="0026183A" w:rsidRDefault="0026183A" w:rsidP="0026183A">
            <w:pPr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 xml:space="preserve">подготовка участков к </w:t>
            </w:r>
            <w:proofErr w:type="gramStart"/>
            <w:r w:rsidRPr="0026183A">
              <w:rPr>
                <w:b/>
                <w:szCs w:val="28"/>
              </w:rPr>
              <w:t>летнему</w:t>
            </w:r>
            <w:proofErr w:type="gramEnd"/>
          </w:p>
          <w:p w:rsidR="0026183A" w:rsidRDefault="0026183A" w:rsidP="0026183A">
            <w:pPr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периоду.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r w:rsidRPr="0026183A">
              <w:rPr>
                <w:szCs w:val="28"/>
              </w:rPr>
              <w:t>Ответственные: зав. ДОУ, зав</w:t>
            </w:r>
            <w:r>
              <w:rPr>
                <w:szCs w:val="28"/>
              </w:rPr>
              <w:t xml:space="preserve">хоз, </w:t>
            </w:r>
            <w:r w:rsidRPr="0026183A">
              <w:rPr>
                <w:szCs w:val="28"/>
              </w:rPr>
              <w:t>воспитатели.</w:t>
            </w:r>
          </w:p>
          <w:p w:rsidR="0026183A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Апрель-май.</w:t>
            </w:r>
          </w:p>
        </w:tc>
      </w:tr>
      <w:tr w:rsidR="0026183A" w:rsidTr="0026183A">
        <w:tc>
          <w:tcPr>
            <w:tcW w:w="4820" w:type="dxa"/>
          </w:tcPr>
          <w:p w:rsidR="0026183A" w:rsidRPr="0026183A" w:rsidRDefault="0026183A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11.Подготовка к летней </w:t>
            </w:r>
            <w:r w:rsidRPr="0026183A">
              <w:rPr>
                <w:b/>
                <w:szCs w:val="28"/>
              </w:rPr>
              <w:t>оздоровительной компании. Ремонт</w:t>
            </w:r>
          </w:p>
          <w:p w:rsidR="0026183A" w:rsidRDefault="0026183A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игрового оборудования на </w:t>
            </w:r>
            <w:r w:rsidRPr="0026183A">
              <w:rPr>
                <w:b/>
                <w:szCs w:val="28"/>
              </w:rPr>
              <w:t>участках.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r w:rsidRPr="0026183A">
              <w:rPr>
                <w:szCs w:val="28"/>
              </w:rPr>
              <w:t>От</w:t>
            </w:r>
            <w:r>
              <w:rPr>
                <w:szCs w:val="28"/>
              </w:rPr>
              <w:t xml:space="preserve">ветственные: зав. ДОУ, ст. м/с, </w:t>
            </w:r>
            <w:r w:rsidRPr="0026183A">
              <w:rPr>
                <w:szCs w:val="28"/>
              </w:rPr>
              <w:t>воспитатели,</w:t>
            </w:r>
            <w:r>
              <w:rPr>
                <w:szCs w:val="28"/>
              </w:rPr>
              <w:t xml:space="preserve"> ст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оспитатель</w:t>
            </w:r>
          </w:p>
          <w:p w:rsidR="0026183A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Май.</w:t>
            </w:r>
          </w:p>
        </w:tc>
      </w:tr>
      <w:tr w:rsidR="0026183A" w:rsidTr="0026183A">
        <w:tc>
          <w:tcPr>
            <w:tcW w:w="4820" w:type="dxa"/>
          </w:tcPr>
          <w:p w:rsidR="0026183A" w:rsidRPr="0026183A" w:rsidRDefault="0026183A" w:rsidP="0026183A">
            <w:pPr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12.Подготвка и проведение</w:t>
            </w:r>
          </w:p>
          <w:p w:rsidR="0026183A" w:rsidRDefault="0026183A" w:rsidP="0026183A">
            <w:pPr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Выпускного бала.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r w:rsidRPr="0026183A">
              <w:rPr>
                <w:szCs w:val="28"/>
              </w:rPr>
              <w:t xml:space="preserve">Ответственные: зав. ДОУ, муз. </w:t>
            </w:r>
            <w:proofErr w:type="spellStart"/>
            <w:r w:rsidRPr="0026183A">
              <w:rPr>
                <w:szCs w:val="28"/>
              </w:rPr>
              <w:t>руководитель</w:t>
            </w:r>
            <w:proofErr w:type="gramStart"/>
            <w:r w:rsidRPr="0026183A">
              <w:rPr>
                <w:szCs w:val="28"/>
              </w:rPr>
              <w:t>,в</w:t>
            </w:r>
            <w:proofErr w:type="gramEnd"/>
            <w:r w:rsidRPr="0026183A">
              <w:rPr>
                <w:szCs w:val="28"/>
              </w:rPr>
              <w:t>оспитатели</w:t>
            </w:r>
            <w:proofErr w:type="spellEnd"/>
            <w:r w:rsidRPr="0026183A">
              <w:rPr>
                <w:szCs w:val="28"/>
              </w:rPr>
              <w:t xml:space="preserve"> подготовит. гр.</w:t>
            </w:r>
          </w:p>
          <w:p w:rsidR="0026183A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Май-июнь.</w:t>
            </w:r>
          </w:p>
        </w:tc>
      </w:tr>
      <w:tr w:rsidR="0026183A" w:rsidTr="0026183A">
        <w:tc>
          <w:tcPr>
            <w:tcW w:w="4820" w:type="dxa"/>
          </w:tcPr>
          <w:p w:rsidR="0026183A" w:rsidRDefault="0026183A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13.Косметический ремонт </w:t>
            </w:r>
            <w:r w:rsidRPr="0026183A">
              <w:rPr>
                <w:b/>
                <w:szCs w:val="28"/>
              </w:rPr>
              <w:t>групповых</w:t>
            </w:r>
            <w:r w:rsidR="00F11656">
              <w:rPr>
                <w:b/>
                <w:szCs w:val="28"/>
              </w:rPr>
              <w:t xml:space="preserve"> </w:t>
            </w:r>
            <w:r w:rsidRPr="0026183A">
              <w:rPr>
                <w:b/>
                <w:szCs w:val="28"/>
              </w:rPr>
              <w:t>комнат.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proofErr w:type="gramStart"/>
            <w:r w:rsidRPr="0026183A">
              <w:rPr>
                <w:szCs w:val="28"/>
              </w:rPr>
              <w:t>Ответственные</w:t>
            </w:r>
            <w:proofErr w:type="gramEnd"/>
            <w:r w:rsidRPr="0026183A">
              <w:rPr>
                <w:szCs w:val="28"/>
              </w:rPr>
              <w:t>: зав. ДОУ, завхоз.</w:t>
            </w:r>
          </w:p>
          <w:p w:rsidR="0026183A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Июнь-август.</w:t>
            </w:r>
          </w:p>
        </w:tc>
      </w:tr>
      <w:tr w:rsidR="0026183A" w:rsidTr="0026183A">
        <w:tc>
          <w:tcPr>
            <w:tcW w:w="4820" w:type="dxa"/>
          </w:tcPr>
          <w:p w:rsidR="0026183A" w:rsidRDefault="0026183A" w:rsidP="0026183A">
            <w:pPr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>14</w:t>
            </w:r>
            <w:r>
              <w:rPr>
                <w:b/>
                <w:szCs w:val="28"/>
              </w:rPr>
              <w:t xml:space="preserve">.Частичный ремонт сантехники во </w:t>
            </w:r>
            <w:r w:rsidRPr="0026183A">
              <w:rPr>
                <w:b/>
                <w:szCs w:val="28"/>
              </w:rPr>
              <w:t>всех возрастных группах.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r>
              <w:rPr>
                <w:szCs w:val="28"/>
              </w:rPr>
              <w:t xml:space="preserve">Ответственные: завхоз, раб. по </w:t>
            </w:r>
            <w:proofErr w:type="spellStart"/>
            <w:r>
              <w:rPr>
                <w:szCs w:val="28"/>
              </w:rPr>
              <w:t>обслуж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дания</w:t>
            </w:r>
            <w:proofErr w:type="spellEnd"/>
            <w:r w:rsidRPr="0026183A">
              <w:rPr>
                <w:szCs w:val="28"/>
              </w:rPr>
              <w:t>.</w:t>
            </w:r>
          </w:p>
          <w:p w:rsidR="0026183A" w:rsidRPr="0026183A" w:rsidRDefault="0026183A" w:rsidP="0026183A">
            <w:pPr>
              <w:jc w:val="center"/>
              <w:rPr>
                <w:b/>
                <w:szCs w:val="28"/>
              </w:rPr>
            </w:pPr>
            <w:r w:rsidRPr="0026183A">
              <w:rPr>
                <w:b/>
                <w:szCs w:val="28"/>
              </w:rPr>
              <w:t xml:space="preserve">В </w:t>
            </w:r>
            <w:proofErr w:type="spellStart"/>
            <w:r w:rsidRPr="0026183A">
              <w:rPr>
                <w:b/>
                <w:szCs w:val="28"/>
              </w:rPr>
              <w:t>теч</w:t>
            </w:r>
            <w:proofErr w:type="spellEnd"/>
            <w:r w:rsidRPr="0026183A">
              <w:rPr>
                <w:b/>
                <w:szCs w:val="28"/>
              </w:rPr>
              <w:t>. года.</w:t>
            </w:r>
          </w:p>
        </w:tc>
      </w:tr>
      <w:tr w:rsidR="0026183A" w:rsidTr="0026183A">
        <w:tc>
          <w:tcPr>
            <w:tcW w:w="4820" w:type="dxa"/>
          </w:tcPr>
          <w:p w:rsidR="0026183A" w:rsidRDefault="0026183A" w:rsidP="00261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15.Подготовка к отопительному сезону.</w:t>
            </w:r>
          </w:p>
        </w:tc>
        <w:tc>
          <w:tcPr>
            <w:tcW w:w="5636" w:type="dxa"/>
          </w:tcPr>
          <w:p w:rsidR="0026183A" w:rsidRPr="0026183A" w:rsidRDefault="0026183A" w:rsidP="0026183A">
            <w:pPr>
              <w:rPr>
                <w:szCs w:val="28"/>
              </w:rPr>
            </w:pPr>
            <w:proofErr w:type="gramStart"/>
            <w:r w:rsidRPr="0026183A">
              <w:rPr>
                <w:szCs w:val="28"/>
              </w:rPr>
              <w:t>Ответственные</w:t>
            </w:r>
            <w:proofErr w:type="gramEnd"/>
            <w:r w:rsidRPr="0026183A">
              <w:rPr>
                <w:szCs w:val="28"/>
              </w:rPr>
              <w:t>: зав. ДОУ, завхоз.</w:t>
            </w:r>
          </w:p>
          <w:p w:rsidR="0026183A" w:rsidRPr="0026183A" w:rsidRDefault="0026183A" w:rsidP="0026183A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Июнь-сентябрь</w:t>
            </w:r>
            <w:r w:rsidRPr="0026183A">
              <w:rPr>
                <w:b/>
                <w:szCs w:val="28"/>
              </w:rPr>
              <w:t>.</w:t>
            </w:r>
          </w:p>
        </w:tc>
      </w:tr>
    </w:tbl>
    <w:p w:rsidR="00CA374F" w:rsidRPr="00D2669A" w:rsidRDefault="00CA374F" w:rsidP="00752243">
      <w:pPr>
        <w:spacing w:after="0" w:line="240" w:lineRule="auto"/>
        <w:rPr>
          <w:b/>
          <w:color w:val="0070C0"/>
          <w:szCs w:val="28"/>
        </w:rPr>
      </w:pPr>
    </w:p>
    <w:sectPr w:rsidR="00CA374F" w:rsidRPr="00D2669A" w:rsidSect="00B525E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BE8"/>
    <w:multiLevelType w:val="hybridMultilevel"/>
    <w:tmpl w:val="95A0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748C5"/>
    <w:multiLevelType w:val="hybridMultilevel"/>
    <w:tmpl w:val="367C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43A"/>
    <w:multiLevelType w:val="hybridMultilevel"/>
    <w:tmpl w:val="60C003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02C9"/>
    <w:multiLevelType w:val="hybridMultilevel"/>
    <w:tmpl w:val="54908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1C01"/>
    <w:multiLevelType w:val="hybridMultilevel"/>
    <w:tmpl w:val="F9E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659CA"/>
    <w:multiLevelType w:val="hybridMultilevel"/>
    <w:tmpl w:val="B9BE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36890"/>
    <w:multiLevelType w:val="hybridMultilevel"/>
    <w:tmpl w:val="5E7A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5090B"/>
    <w:multiLevelType w:val="hybridMultilevel"/>
    <w:tmpl w:val="3FAC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13A9D"/>
    <w:multiLevelType w:val="hybridMultilevel"/>
    <w:tmpl w:val="B6020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B7CCF"/>
    <w:multiLevelType w:val="hybridMultilevel"/>
    <w:tmpl w:val="5476CA5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1D7A76B1"/>
    <w:multiLevelType w:val="hybridMultilevel"/>
    <w:tmpl w:val="243C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15D5B"/>
    <w:multiLevelType w:val="hybridMultilevel"/>
    <w:tmpl w:val="C4AA65F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224A1D31"/>
    <w:multiLevelType w:val="hybridMultilevel"/>
    <w:tmpl w:val="4EF81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4B767F"/>
    <w:multiLevelType w:val="hybridMultilevel"/>
    <w:tmpl w:val="67AC8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61041"/>
    <w:multiLevelType w:val="hybridMultilevel"/>
    <w:tmpl w:val="B5F8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47800"/>
    <w:multiLevelType w:val="hybridMultilevel"/>
    <w:tmpl w:val="D49C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57599"/>
    <w:multiLevelType w:val="hybridMultilevel"/>
    <w:tmpl w:val="5DC2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03AB8"/>
    <w:multiLevelType w:val="hybridMultilevel"/>
    <w:tmpl w:val="B3CE68E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31F301D4"/>
    <w:multiLevelType w:val="hybridMultilevel"/>
    <w:tmpl w:val="C4F0B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77CED"/>
    <w:multiLevelType w:val="hybridMultilevel"/>
    <w:tmpl w:val="674E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90EB1"/>
    <w:multiLevelType w:val="hybridMultilevel"/>
    <w:tmpl w:val="6C8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24C61"/>
    <w:multiLevelType w:val="hybridMultilevel"/>
    <w:tmpl w:val="0AB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C7AE3"/>
    <w:multiLevelType w:val="hybridMultilevel"/>
    <w:tmpl w:val="46D27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B73C0D"/>
    <w:multiLevelType w:val="hybridMultilevel"/>
    <w:tmpl w:val="9BDC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00B45"/>
    <w:multiLevelType w:val="hybridMultilevel"/>
    <w:tmpl w:val="9B46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F2E25"/>
    <w:multiLevelType w:val="hybridMultilevel"/>
    <w:tmpl w:val="0688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90D2A"/>
    <w:multiLevelType w:val="hybridMultilevel"/>
    <w:tmpl w:val="D990E2B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50284E33"/>
    <w:multiLevelType w:val="hybridMultilevel"/>
    <w:tmpl w:val="529A5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723EDF"/>
    <w:multiLevelType w:val="hybridMultilevel"/>
    <w:tmpl w:val="700C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F54D9"/>
    <w:multiLevelType w:val="hybridMultilevel"/>
    <w:tmpl w:val="8C9A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F2E5D"/>
    <w:multiLevelType w:val="hybridMultilevel"/>
    <w:tmpl w:val="C59E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51E65"/>
    <w:multiLevelType w:val="hybridMultilevel"/>
    <w:tmpl w:val="82FE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03ECB"/>
    <w:multiLevelType w:val="hybridMultilevel"/>
    <w:tmpl w:val="0370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90B8E"/>
    <w:multiLevelType w:val="hybridMultilevel"/>
    <w:tmpl w:val="F188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25AA0"/>
    <w:multiLevelType w:val="hybridMultilevel"/>
    <w:tmpl w:val="B2BE912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5FB14B6C"/>
    <w:multiLevelType w:val="hybridMultilevel"/>
    <w:tmpl w:val="530C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6C4D3B"/>
    <w:multiLevelType w:val="hybridMultilevel"/>
    <w:tmpl w:val="078E1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67E3E"/>
    <w:multiLevelType w:val="hybridMultilevel"/>
    <w:tmpl w:val="C646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750CF"/>
    <w:multiLevelType w:val="hybridMultilevel"/>
    <w:tmpl w:val="B04A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B04BDF"/>
    <w:multiLevelType w:val="hybridMultilevel"/>
    <w:tmpl w:val="AA2E2CB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>
    <w:nsid w:val="684A1C6E"/>
    <w:multiLevelType w:val="hybridMultilevel"/>
    <w:tmpl w:val="2CB0CC4A"/>
    <w:lvl w:ilvl="0" w:tplc="B8B0B4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50794B"/>
    <w:multiLevelType w:val="hybridMultilevel"/>
    <w:tmpl w:val="FF86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C14"/>
    <w:multiLevelType w:val="hybridMultilevel"/>
    <w:tmpl w:val="AF0E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540D0D"/>
    <w:multiLevelType w:val="hybridMultilevel"/>
    <w:tmpl w:val="A56C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510D4"/>
    <w:multiLevelType w:val="hybridMultilevel"/>
    <w:tmpl w:val="AE14D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3B460F"/>
    <w:multiLevelType w:val="hybridMultilevel"/>
    <w:tmpl w:val="E458BC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6">
    <w:nsid w:val="7CC86183"/>
    <w:multiLevelType w:val="hybridMultilevel"/>
    <w:tmpl w:val="F422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31AA5"/>
    <w:multiLevelType w:val="hybridMultilevel"/>
    <w:tmpl w:val="A9F0F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085B65"/>
    <w:multiLevelType w:val="hybridMultilevel"/>
    <w:tmpl w:val="F438C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7"/>
  </w:num>
  <w:num w:numId="4">
    <w:abstractNumId w:val="35"/>
  </w:num>
  <w:num w:numId="5">
    <w:abstractNumId w:val="15"/>
  </w:num>
  <w:num w:numId="6">
    <w:abstractNumId w:val="11"/>
  </w:num>
  <w:num w:numId="7">
    <w:abstractNumId w:val="10"/>
  </w:num>
  <w:num w:numId="8">
    <w:abstractNumId w:val="19"/>
  </w:num>
  <w:num w:numId="9">
    <w:abstractNumId w:val="21"/>
  </w:num>
  <w:num w:numId="10">
    <w:abstractNumId w:val="14"/>
  </w:num>
  <w:num w:numId="11">
    <w:abstractNumId w:val="43"/>
  </w:num>
  <w:num w:numId="12">
    <w:abstractNumId w:val="38"/>
  </w:num>
  <w:num w:numId="13">
    <w:abstractNumId w:val="30"/>
  </w:num>
  <w:num w:numId="14">
    <w:abstractNumId w:val="34"/>
  </w:num>
  <w:num w:numId="15">
    <w:abstractNumId w:val="45"/>
  </w:num>
  <w:num w:numId="16">
    <w:abstractNumId w:val="41"/>
  </w:num>
  <w:num w:numId="17">
    <w:abstractNumId w:val="29"/>
  </w:num>
  <w:num w:numId="18">
    <w:abstractNumId w:val="3"/>
  </w:num>
  <w:num w:numId="19">
    <w:abstractNumId w:val="46"/>
  </w:num>
  <w:num w:numId="20">
    <w:abstractNumId w:val="16"/>
  </w:num>
  <w:num w:numId="21">
    <w:abstractNumId w:val="0"/>
  </w:num>
  <w:num w:numId="22">
    <w:abstractNumId w:val="27"/>
  </w:num>
  <w:num w:numId="23">
    <w:abstractNumId w:val="20"/>
  </w:num>
  <w:num w:numId="24">
    <w:abstractNumId w:val="32"/>
  </w:num>
  <w:num w:numId="25">
    <w:abstractNumId w:val="26"/>
  </w:num>
  <w:num w:numId="26">
    <w:abstractNumId w:val="5"/>
  </w:num>
  <w:num w:numId="27">
    <w:abstractNumId w:val="23"/>
  </w:num>
  <w:num w:numId="28">
    <w:abstractNumId w:val="47"/>
  </w:num>
  <w:num w:numId="29">
    <w:abstractNumId w:val="44"/>
  </w:num>
  <w:num w:numId="30">
    <w:abstractNumId w:val="1"/>
  </w:num>
  <w:num w:numId="31">
    <w:abstractNumId w:val="37"/>
  </w:num>
  <w:num w:numId="32">
    <w:abstractNumId w:val="4"/>
  </w:num>
  <w:num w:numId="33">
    <w:abstractNumId w:val="8"/>
  </w:num>
  <w:num w:numId="34">
    <w:abstractNumId w:val="25"/>
  </w:num>
  <w:num w:numId="35">
    <w:abstractNumId w:val="9"/>
  </w:num>
  <w:num w:numId="36">
    <w:abstractNumId w:val="42"/>
  </w:num>
  <w:num w:numId="37">
    <w:abstractNumId w:val="48"/>
  </w:num>
  <w:num w:numId="38">
    <w:abstractNumId w:val="40"/>
  </w:num>
  <w:num w:numId="39">
    <w:abstractNumId w:val="13"/>
  </w:num>
  <w:num w:numId="40">
    <w:abstractNumId w:val="22"/>
  </w:num>
  <w:num w:numId="41">
    <w:abstractNumId w:val="2"/>
  </w:num>
  <w:num w:numId="42">
    <w:abstractNumId w:val="12"/>
  </w:num>
  <w:num w:numId="43">
    <w:abstractNumId w:val="33"/>
  </w:num>
  <w:num w:numId="44">
    <w:abstractNumId w:val="18"/>
  </w:num>
  <w:num w:numId="45">
    <w:abstractNumId w:val="17"/>
  </w:num>
  <w:num w:numId="46">
    <w:abstractNumId w:val="24"/>
  </w:num>
  <w:num w:numId="47">
    <w:abstractNumId w:val="31"/>
  </w:num>
  <w:num w:numId="48">
    <w:abstractNumId w:val="6"/>
  </w:num>
  <w:num w:numId="49">
    <w:abstractNumId w:val="2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63F3B"/>
    <w:rsid w:val="00000459"/>
    <w:rsid w:val="00000680"/>
    <w:rsid w:val="00005133"/>
    <w:rsid w:val="00011070"/>
    <w:rsid w:val="000117C8"/>
    <w:rsid w:val="00020A65"/>
    <w:rsid w:val="00021E10"/>
    <w:rsid w:val="00023148"/>
    <w:rsid w:val="000249CC"/>
    <w:rsid w:val="000321AB"/>
    <w:rsid w:val="00033773"/>
    <w:rsid w:val="00051935"/>
    <w:rsid w:val="0006467E"/>
    <w:rsid w:val="00066088"/>
    <w:rsid w:val="00071F68"/>
    <w:rsid w:val="000763CD"/>
    <w:rsid w:val="00081D0D"/>
    <w:rsid w:val="00093D59"/>
    <w:rsid w:val="000941EC"/>
    <w:rsid w:val="00094234"/>
    <w:rsid w:val="000957FE"/>
    <w:rsid w:val="000B151A"/>
    <w:rsid w:val="000C141D"/>
    <w:rsid w:val="000C4F59"/>
    <w:rsid w:val="000D4D69"/>
    <w:rsid w:val="000E06A2"/>
    <w:rsid w:val="000F2314"/>
    <w:rsid w:val="000F4FE2"/>
    <w:rsid w:val="00102597"/>
    <w:rsid w:val="00126571"/>
    <w:rsid w:val="00133741"/>
    <w:rsid w:val="00135CD6"/>
    <w:rsid w:val="00140FB6"/>
    <w:rsid w:val="00150353"/>
    <w:rsid w:val="00150B2D"/>
    <w:rsid w:val="00162B67"/>
    <w:rsid w:val="00172CE3"/>
    <w:rsid w:val="00177AF8"/>
    <w:rsid w:val="00177CE8"/>
    <w:rsid w:val="001839F8"/>
    <w:rsid w:val="00184919"/>
    <w:rsid w:val="00192DD9"/>
    <w:rsid w:val="00193D10"/>
    <w:rsid w:val="001B2521"/>
    <w:rsid w:val="001B301D"/>
    <w:rsid w:val="001B6E10"/>
    <w:rsid w:val="001C428A"/>
    <w:rsid w:val="001D0057"/>
    <w:rsid w:val="001E0035"/>
    <w:rsid w:val="001E6840"/>
    <w:rsid w:val="002012B2"/>
    <w:rsid w:val="00203A0D"/>
    <w:rsid w:val="00205B73"/>
    <w:rsid w:val="002066AC"/>
    <w:rsid w:val="00210401"/>
    <w:rsid w:val="00211595"/>
    <w:rsid w:val="00213FDC"/>
    <w:rsid w:val="00216427"/>
    <w:rsid w:val="00220D52"/>
    <w:rsid w:val="00232124"/>
    <w:rsid w:val="00233595"/>
    <w:rsid w:val="00236E13"/>
    <w:rsid w:val="00250A18"/>
    <w:rsid w:val="002520E3"/>
    <w:rsid w:val="0025427E"/>
    <w:rsid w:val="0025741B"/>
    <w:rsid w:val="002574C1"/>
    <w:rsid w:val="0026183A"/>
    <w:rsid w:val="002659FF"/>
    <w:rsid w:val="00267996"/>
    <w:rsid w:val="002765CF"/>
    <w:rsid w:val="00297F7E"/>
    <w:rsid w:val="002B6D8D"/>
    <w:rsid w:val="002C2815"/>
    <w:rsid w:val="002C3D34"/>
    <w:rsid w:val="002C5035"/>
    <w:rsid w:val="002E3334"/>
    <w:rsid w:val="002E587F"/>
    <w:rsid w:val="0030082D"/>
    <w:rsid w:val="00301D40"/>
    <w:rsid w:val="00304802"/>
    <w:rsid w:val="00311B12"/>
    <w:rsid w:val="00313269"/>
    <w:rsid w:val="003202A0"/>
    <w:rsid w:val="0032460D"/>
    <w:rsid w:val="00333A36"/>
    <w:rsid w:val="003415C3"/>
    <w:rsid w:val="00347299"/>
    <w:rsid w:val="0035463B"/>
    <w:rsid w:val="00361BEA"/>
    <w:rsid w:val="00365997"/>
    <w:rsid w:val="00372BA9"/>
    <w:rsid w:val="00386EBF"/>
    <w:rsid w:val="00394E64"/>
    <w:rsid w:val="00395B9F"/>
    <w:rsid w:val="003A4A4E"/>
    <w:rsid w:val="003D1C58"/>
    <w:rsid w:val="003E1E01"/>
    <w:rsid w:val="003E2A24"/>
    <w:rsid w:val="003E43E2"/>
    <w:rsid w:val="003F2932"/>
    <w:rsid w:val="003F445C"/>
    <w:rsid w:val="0040433C"/>
    <w:rsid w:val="004201DE"/>
    <w:rsid w:val="004334F1"/>
    <w:rsid w:val="00436990"/>
    <w:rsid w:val="00457E04"/>
    <w:rsid w:val="00462C9C"/>
    <w:rsid w:val="0047252A"/>
    <w:rsid w:val="00475D26"/>
    <w:rsid w:val="0049120A"/>
    <w:rsid w:val="00492792"/>
    <w:rsid w:val="004A09A1"/>
    <w:rsid w:val="004A5AC8"/>
    <w:rsid w:val="004B6B58"/>
    <w:rsid w:val="004C69B6"/>
    <w:rsid w:val="004D5FA9"/>
    <w:rsid w:val="004E3C26"/>
    <w:rsid w:val="004F39B3"/>
    <w:rsid w:val="00503121"/>
    <w:rsid w:val="00504332"/>
    <w:rsid w:val="00505D81"/>
    <w:rsid w:val="005369F5"/>
    <w:rsid w:val="00544BB8"/>
    <w:rsid w:val="0055066A"/>
    <w:rsid w:val="00560F54"/>
    <w:rsid w:val="005646E4"/>
    <w:rsid w:val="0058041A"/>
    <w:rsid w:val="0058479A"/>
    <w:rsid w:val="005B03A3"/>
    <w:rsid w:val="005B26B6"/>
    <w:rsid w:val="005D596B"/>
    <w:rsid w:val="005F7DDB"/>
    <w:rsid w:val="00616253"/>
    <w:rsid w:val="00630086"/>
    <w:rsid w:val="006335E5"/>
    <w:rsid w:val="006439A5"/>
    <w:rsid w:val="00644B12"/>
    <w:rsid w:val="00652453"/>
    <w:rsid w:val="00673625"/>
    <w:rsid w:val="0067661C"/>
    <w:rsid w:val="00680B48"/>
    <w:rsid w:val="006A724A"/>
    <w:rsid w:val="006B3246"/>
    <w:rsid w:val="006B46E4"/>
    <w:rsid w:val="006C0953"/>
    <w:rsid w:val="006C5FB8"/>
    <w:rsid w:val="006D7635"/>
    <w:rsid w:val="006E4C1C"/>
    <w:rsid w:val="007063F6"/>
    <w:rsid w:val="007265F4"/>
    <w:rsid w:val="00733F71"/>
    <w:rsid w:val="00744388"/>
    <w:rsid w:val="00747D8A"/>
    <w:rsid w:val="00752243"/>
    <w:rsid w:val="00773ED3"/>
    <w:rsid w:val="00774E24"/>
    <w:rsid w:val="0077632F"/>
    <w:rsid w:val="007800FA"/>
    <w:rsid w:val="007853F6"/>
    <w:rsid w:val="00791871"/>
    <w:rsid w:val="00793817"/>
    <w:rsid w:val="007A7461"/>
    <w:rsid w:val="007C1B46"/>
    <w:rsid w:val="007C6D7E"/>
    <w:rsid w:val="007D4B32"/>
    <w:rsid w:val="007F64C6"/>
    <w:rsid w:val="0080541C"/>
    <w:rsid w:val="00821BDA"/>
    <w:rsid w:val="0083321E"/>
    <w:rsid w:val="00836C9E"/>
    <w:rsid w:val="008508F7"/>
    <w:rsid w:val="00856B72"/>
    <w:rsid w:val="00856F54"/>
    <w:rsid w:val="00863D19"/>
    <w:rsid w:val="00864CA3"/>
    <w:rsid w:val="00870723"/>
    <w:rsid w:val="00897044"/>
    <w:rsid w:val="008A0E56"/>
    <w:rsid w:val="008B0022"/>
    <w:rsid w:val="008B4F63"/>
    <w:rsid w:val="008E2FCB"/>
    <w:rsid w:val="008E4225"/>
    <w:rsid w:val="008E49E2"/>
    <w:rsid w:val="008F74F7"/>
    <w:rsid w:val="00906F6D"/>
    <w:rsid w:val="0091687A"/>
    <w:rsid w:val="009249D7"/>
    <w:rsid w:val="00926C78"/>
    <w:rsid w:val="0093110F"/>
    <w:rsid w:val="009312F7"/>
    <w:rsid w:val="00940B3B"/>
    <w:rsid w:val="00942CDB"/>
    <w:rsid w:val="00944DFE"/>
    <w:rsid w:val="00953CCE"/>
    <w:rsid w:val="009854E3"/>
    <w:rsid w:val="00992A02"/>
    <w:rsid w:val="00992D62"/>
    <w:rsid w:val="00996703"/>
    <w:rsid w:val="00997455"/>
    <w:rsid w:val="009A535C"/>
    <w:rsid w:val="009C7047"/>
    <w:rsid w:val="009D4DEA"/>
    <w:rsid w:val="009F5B25"/>
    <w:rsid w:val="00A06770"/>
    <w:rsid w:val="00A07612"/>
    <w:rsid w:val="00A12E10"/>
    <w:rsid w:val="00A14852"/>
    <w:rsid w:val="00A16D92"/>
    <w:rsid w:val="00A25162"/>
    <w:rsid w:val="00A36FF9"/>
    <w:rsid w:val="00A3708F"/>
    <w:rsid w:val="00A50DF0"/>
    <w:rsid w:val="00A63F3B"/>
    <w:rsid w:val="00A74019"/>
    <w:rsid w:val="00A84796"/>
    <w:rsid w:val="00A9754B"/>
    <w:rsid w:val="00AA4A7C"/>
    <w:rsid w:val="00AA7E74"/>
    <w:rsid w:val="00AC0FF7"/>
    <w:rsid w:val="00AC137C"/>
    <w:rsid w:val="00AD23FD"/>
    <w:rsid w:val="00AE0F49"/>
    <w:rsid w:val="00AE738C"/>
    <w:rsid w:val="00AF0AD1"/>
    <w:rsid w:val="00AF1F84"/>
    <w:rsid w:val="00AF2AD3"/>
    <w:rsid w:val="00AF47A0"/>
    <w:rsid w:val="00B14551"/>
    <w:rsid w:val="00B20272"/>
    <w:rsid w:val="00B251D7"/>
    <w:rsid w:val="00B525EF"/>
    <w:rsid w:val="00B70AD5"/>
    <w:rsid w:val="00BD0F69"/>
    <w:rsid w:val="00BD2B4E"/>
    <w:rsid w:val="00BD3A9D"/>
    <w:rsid w:val="00BD51D5"/>
    <w:rsid w:val="00BD57C4"/>
    <w:rsid w:val="00BF2D7C"/>
    <w:rsid w:val="00C04241"/>
    <w:rsid w:val="00C12391"/>
    <w:rsid w:val="00C17C18"/>
    <w:rsid w:val="00C43E5E"/>
    <w:rsid w:val="00C44A42"/>
    <w:rsid w:val="00C525EA"/>
    <w:rsid w:val="00C552F8"/>
    <w:rsid w:val="00C64A20"/>
    <w:rsid w:val="00C66043"/>
    <w:rsid w:val="00C7557B"/>
    <w:rsid w:val="00C86FFC"/>
    <w:rsid w:val="00C95404"/>
    <w:rsid w:val="00CA374F"/>
    <w:rsid w:val="00CA4FD3"/>
    <w:rsid w:val="00CA4FD5"/>
    <w:rsid w:val="00CA4FE2"/>
    <w:rsid w:val="00CB6B29"/>
    <w:rsid w:val="00CC1BD5"/>
    <w:rsid w:val="00CC2170"/>
    <w:rsid w:val="00CC48AC"/>
    <w:rsid w:val="00CC6CF8"/>
    <w:rsid w:val="00CD3C04"/>
    <w:rsid w:val="00CD45ED"/>
    <w:rsid w:val="00CD6B46"/>
    <w:rsid w:val="00CE0451"/>
    <w:rsid w:val="00CE61EC"/>
    <w:rsid w:val="00CE66B7"/>
    <w:rsid w:val="00D003B5"/>
    <w:rsid w:val="00D03E7F"/>
    <w:rsid w:val="00D067B1"/>
    <w:rsid w:val="00D25395"/>
    <w:rsid w:val="00D2669A"/>
    <w:rsid w:val="00D336A0"/>
    <w:rsid w:val="00D37675"/>
    <w:rsid w:val="00D467DA"/>
    <w:rsid w:val="00D526E8"/>
    <w:rsid w:val="00D611E9"/>
    <w:rsid w:val="00D92833"/>
    <w:rsid w:val="00D93A46"/>
    <w:rsid w:val="00DA59D0"/>
    <w:rsid w:val="00DB477B"/>
    <w:rsid w:val="00DB630A"/>
    <w:rsid w:val="00DC26F6"/>
    <w:rsid w:val="00DC5984"/>
    <w:rsid w:val="00DD0074"/>
    <w:rsid w:val="00DD0D5C"/>
    <w:rsid w:val="00DD0F9B"/>
    <w:rsid w:val="00DD52B2"/>
    <w:rsid w:val="00DE0DCD"/>
    <w:rsid w:val="00DE63AE"/>
    <w:rsid w:val="00DF6615"/>
    <w:rsid w:val="00DF6E20"/>
    <w:rsid w:val="00E1445B"/>
    <w:rsid w:val="00E14887"/>
    <w:rsid w:val="00E17584"/>
    <w:rsid w:val="00E217EF"/>
    <w:rsid w:val="00E23D98"/>
    <w:rsid w:val="00E271EB"/>
    <w:rsid w:val="00E3138A"/>
    <w:rsid w:val="00E35C2F"/>
    <w:rsid w:val="00E37B0B"/>
    <w:rsid w:val="00E40FFF"/>
    <w:rsid w:val="00E416BC"/>
    <w:rsid w:val="00E44939"/>
    <w:rsid w:val="00E61F36"/>
    <w:rsid w:val="00E70C5D"/>
    <w:rsid w:val="00E72C81"/>
    <w:rsid w:val="00E74369"/>
    <w:rsid w:val="00E851C1"/>
    <w:rsid w:val="00E85F6A"/>
    <w:rsid w:val="00EC45AB"/>
    <w:rsid w:val="00ED74EF"/>
    <w:rsid w:val="00EF12B8"/>
    <w:rsid w:val="00EF7998"/>
    <w:rsid w:val="00F0018E"/>
    <w:rsid w:val="00F05A91"/>
    <w:rsid w:val="00F10821"/>
    <w:rsid w:val="00F11656"/>
    <w:rsid w:val="00F13EDC"/>
    <w:rsid w:val="00F148DA"/>
    <w:rsid w:val="00F252A3"/>
    <w:rsid w:val="00F32ECE"/>
    <w:rsid w:val="00F3607F"/>
    <w:rsid w:val="00F40A0E"/>
    <w:rsid w:val="00F450D2"/>
    <w:rsid w:val="00F5092C"/>
    <w:rsid w:val="00F54933"/>
    <w:rsid w:val="00F5673E"/>
    <w:rsid w:val="00F57707"/>
    <w:rsid w:val="00F60628"/>
    <w:rsid w:val="00F87ACB"/>
    <w:rsid w:val="00F95DA8"/>
    <w:rsid w:val="00F97070"/>
    <w:rsid w:val="00FA3F23"/>
    <w:rsid w:val="00FA67B6"/>
    <w:rsid w:val="00FB2617"/>
    <w:rsid w:val="00FB2E14"/>
    <w:rsid w:val="00FC04B2"/>
    <w:rsid w:val="00FC585E"/>
    <w:rsid w:val="00FF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paragraph" w:styleId="1">
    <w:name w:val="heading 1"/>
    <w:basedOn w:val="a"/>
    <w:link w:val="10"/>
    <w:uiPriority w:val="9"/>
    <w:qFormat/>
    <w:rsid w:val="00AA7E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45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E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33A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E7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45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E1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младшая группа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4760</c:v>
                </c:pt>
                <c:pt idx="1">
                  <c:v>4745</c:v>
                </c:pt>
                <c:pt idx="2">
                  <c:v>4702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Сад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4653</c:v>
                </c:pt>
                <c:pt idx="1">
                  <c:v>4648</c:v>
                </c:pt>
                <c:pt idx="2">
                  <c:v>4650</c:v>
                </c:pt>
              </c:numCache>
            </c:numRef>
          </c:val>
        </c:ser>
        <c:axId val="117177728"/>
        <c:axId val="117280768"/>
      </c:barChart>
      <c:catAx>
        <c:axId val="117177728"/>
        <c:scaling>
          <c:orientation val="minMax"/>
        </c:scaling>
        <c:axPos val="b"/>
        <c:numFmt formatCode="General" sourceLinked="1"/>
        <c:tickLblPos val="nextTo"/>
        <c:crossAx val="117280768"/>
        <c:crosses val="autoZero"/>
        <c:auto val="1"/>
        <c:lblAlgn val="ctr"/>
        <c:lblOffset val="100"/>
      </c:catAx>
      <c:valAx>
        <c:axId val="117280768"/>
        <c:scaling>
          <c:orientation val="minMax"/>
        </c:scaling>
        <c:axPos val="l"/>
        <c:majorGridlines/>
        <c:numFmt formatCode="General" sourceLinked="1"/>
        <c:tickLblPos val="nextTo"/>
        <c:crossAx val="117177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22331866529126"/>
          <c:y val="0.12588857091635824"/>
          <c:w val="0.44086270403990452"/>
          <c:h val="0.7397903151911944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Служащие</c:v>
                </c:pt>
                <c:pt idx="1">
                  <c:v>Рабочие</c:v>
                </c:pt>
                <c:pt idx="2">
                  <c:v>Предприниматили</c:v>
                </c:pt>
                <c:pt idx="3">
                  <c:v>Домохозяйки и б/р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15</c:v>
                </c:pt>
                <c:pt idx="2">
                  <c:v>19</c:v>
                </c:pt>
                <c:pt idx="3">
                  <c:v>1.2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2439546641350331E-2"/>
          <c:y val="0.10801095415785289"/>
          <c:w val="0.69134746568778471"/>
          <c:h val="0.7076554986016825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младшая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26.3</c:v>
                </c:pt>
                <c:pt idx="1">
                  <c:v>26.1</c:v>
                </c:pt>
                <c:pt idx="2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Сад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16.100000000000001</c:v>
                </c:pt>
                <c:pt idx="1">
                  <c:v>15.9</c:v>
                </c:pt>
                <c:pt idx="2">
                  <c:v>16</c:v>
                </c:pt>
              </c:numCache>
            </c:numRef>
          </c:val>
        </c:ser>
        <c:axId val="117386240"/>
        <c:axId val="66130688"/>
      </c:barChart>
      <c:catAx>
        <c:axId val="117386240"/>
        <c:scaling>
          <c:orientation val="minMax"/>
        </c:scaling>
        <c:axPos val="b"/>
        <c:numFmt formatCode="General" sourceLinked="1"/>
        <c:tickLblPos val="nextTo"/>
        <c:crossAx val="66130688"/>
        <c:crosses val="autoZero"/>
        <c:auto val="1"/>
        <c:lblAlgn val="ctr"/>
        <c:lblOffset val="100"/>
      </c:catAx>
      <c:valAx>
        <c:axId val="66130688"/>
        <c:scaling>
          <c:orientation val="minMax"/>
        </c:scaling>
        <c:axPos val="l"/>
        <c:majorGridlines/>
        <c:numFmt formatCode="General" sourceLinked="1"/>
        <c:tickLblPos val="nextTo"/>
        <c:crossAx val="1173862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младшая 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46</c:v>
                </c:pt>
                <c:pt idx="2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Сад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170</c:v>
                </c:pt>
                <c:pt idx="1">
                  <c:v>164</c:v>
                </c:pt>
                <c:pt idx="2">
                  <c:v>198</c:v>
                </c:pt>
              </c:numCache>
            </c:numRef>
          </c:val>
        </c:ser>
        <c:axId val="77103872"/>
        <c:axId val="77105408"/>
      </c:barChart>
      <c:catAx>
        <c:axId val="77103872"/>
        <c:scaling>
          <c:orientation val="minMax"/>
        </c:scaling>
        <c:axPos val="b"/>
        <c:numFmt formatCode="General" sourceLinked="1"/>
        <c:tickLblPos val="nextTo"/>
        <c:crossAx val="77105408"/>
        <c:crosses val="autoZero"/>
        <c:auto val="1"/>
        <c:lblAlgn val="ctr"/>
        <c:lblOffset val="100"/>
      </c:catAx>
      <c:valAx>
        <c:axId val="77105408"/>
        <c:scaling>
          <c:orientation val="minMax"/>
        </c:scaling>
        <c:axPos val="l"/>
        <c:majorGridlines/>
        <c:numFmt formatCode="General" sourceLinked="1"/>
        <c:tickLblPos val="nextTo"/>
        <c:crossAx val="771038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гр.здоровья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гр.здоровья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176</c:v>
                </c:pt>
                <c:pt idx="1">
                  <c:v>173</c:v>
                </c:pt>
                <c:pt idx="2">
                  <c:v>1.8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гр.здоровья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гр. здоровья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гр. здоровья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Лист1!$F$2:$F$4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axId val="77144832"/>
        <c:axId val="77146368"/>
      </c:barChart>
      <c:catAx>
        <c:axId val="77144832"/>
        <c:scaling>
          <c:orientation val="minMax"/>
        </c:scaling>
        <c:axPos val="b"/>
        <c:numFmt formatCode="General" sourceLinked="1"/>
        <c:tickLblPos val="nextTo"/>
        <c:crossAx val="77146368"/>
        <c:crosses val="autoZero"/>
        <c:auto val="1"/>
        <c:lblAlgn val="ctr"/>
        <c:lblOffset val="100"/>
      </c:catAx>
      <c:valAx>
        <c:axId val="77146368"/>
        <c:scaling>
          <c:orientation val="minMax"/>
        </c:scaling>
        <c:axPos val="l"/>
        <c:majorGridlines/>
        <c:numFmt formatCode="General" sourceLinked="1"/>
        <c:tickLblPos val="nextTo"/>
        <c:crossAx val="771448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Дни работы МБДОУ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236</c:v>
                </c:pt>
                <c:pt idx="1">
                  <c:v>236</c:v>
                </c:pt>
                <c:pt idx="2">
                  <c:v>248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Посещаемость МБДОУ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16579</c:v>
                </c:pt>
                <c:pt idx="1">
                  <c:v>16583</c:v>
                </c:pt>
                <c:pt idx="2">
                  <c:v>16984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Д/дней на одного ребенка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93</c:v>
                </c:pt>
                <c:pt idx="1">
                  <c:v>95</c:v>
                </c:pt>
                <c:pt idx="2">
                  <c:v>105</c:v>
                </c:pt>
              </c:numCache>
            </c:numRef>
          </c:val>
        </c:ser>
        <c:axId val="66178048"/>
        <c:axId val="66196224"/>
      </c:barChart>
      <c:catAx>
        <c:axId val="66178048"/>
        <c:scaling>
          <c:orientation val="minMax"/>
        </c:scaling>
        <c:axPos val="b"/>
        <c:numFmt formatCode="General" sourceLinked="1"/>
        <c:tickLblPos val="nextTo"/>
        <c:crossAx val="66196224"/>
        <c:crosses val="autoZero"/>
        <c:auto val="1"/>
        <c:lblAlgn val="ctr"/>
        <c:lblOffset val="100"/>
      </c:catAx>
      <c:valAx>
        <c:axId val="66196224"/>
        <c:scaling>
          <c:orientation val="minMax"/>
        </c:scaling>
        <c:axPos val="l"/>
        <c:majorGridlines/>
        <c:numFmt formatCode="General" sourceLinked="1"/>
        <c:tickLblPos val="nextTo"/>
        <c:crossAx val="661780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19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81</c:v>
                </c:pt>
                <c:pt idx="2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axId val="77252864"/>
        <c:axId val="77258752"/>
      </c:barChart>
      <c:catAx>
        <c:axId val="77252864"/>
        <c:scaling>
          <c:orientation val="minMax"/>
        </c:scaling>
        <c:axPos val="b"/>
        <c:numFmt formatCode="General" sourceLinked="1"/>
        <c:tickLblPos val="nextTo"/>
        <c:crossAx val="77258752"/>
        <c:crosses val="autoZero"/>
        <c:auto val="1"/>
        <c:lblAlgn val="ctr"/>
        <c:lblOffset val="100"/>
      </c:catAx>
      <c:valAx>
        <c:axId val="77258752"/>
        <c:scaling>
          <c:orientation val="minMax"/>
        </c:scaling>
        <c:axPos val="l"/>
        <c:majorGridlines/>
        <c:numFmt formatCode="General" sourceLinked="1"/>
        <c:tickLblPos val="nextTo"/>
        <c:crossAx val="772528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Бег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70</c:v>
                </c:pt>
                <c:pt idx="2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Прыжки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70</c:v>
                </c:pt>
                <c:pt idx="2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Метание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69</c:v>
                </c:pt>
                <c:pt idx="1">
                  <c:v>65</c:v>
                </c:pt>
                <c:pt idx="2">
                  <c:v>75</c:v>
                </c:pt>
              </c:numCache>
            </c:numRef>
          </c:val>
        </c:ser>
        <c:axId val="80368384"/>
        <c:axId val="80369920"/>
      </c:barChart>
      <c:catAx>
        <c:axId val="80368384"/>
        <c:scaling>
          <c:orientation val="minMax"/>
        </c:scaling>
        <c:axPos val="b"/>
        <c:tickLblPos val="nextTo"/>
        <c:crossAx val="80369920"/>
        <c:crosses val="autoZero"/>
        <c:auto val="1"/>
        <c:lblAlgn val="ctr"/>
        <c:lblOffset val="100"/>
      </c:catAx>
      <c:valAx>
        <c:axId val="80369920"/>
        <c:scaling>
          <c:orientation val="minMax"/>
        </c:scaling>
        <c:axPos val="l"/>
        <c:majorGridlines/>
        <c:numFmt formatCode="General" sourceLinked="1"/>
        <c:tickLblPos val="nextTo"/>
        <c:crossAx val="803683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Полная семья</c:v>
                </c:pt>
                <c:pt idx="1">
                  <c:v>Неполная семья</c:v>
                </c:pt>
                <c:pt idx="2">
                  <c:v>с 1 ребенком</c:v>
                </c:pt>
                <c:pt idx="3">
                  <c:v>с 2-я детьми</c:v>
                </c:pt>
                <c:pt idx="4">
                  <c:v>с 3-я и более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89</c:v>
                </c:pt>
                <c:pt idx="1">
                  <c:v>11</c:v>
                </c:pt>
                <c:pt idx="2">
                  <c:v>42</c:v>
                </c:pt>
                <c:pt idx="3">
                  <c:v>50</c:v>
                </c:pt>
                <c:pt idx="4">
                  <c:v>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Среднее специальное</c:v>
                </c:pt>
                <c:pt idx="2">
                  <c:v>Незаконченное высшее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EB5D-B873-4F0C-BCB3-F6DBC758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44</Pages>
  <Words>10293</Words>
  <Characters>58676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2021-10-29T07:43:00Z</cp:lastPrinted>
  <dcterms:created xsi:type="dcterms:W3CDTF">2021-10-29T07:46:00Z</dcterms:created>
  <dcterms:modified xsi:type="dcterms:W3CDTF">2021-10-29T07:46:00Z</dcterms:modified>
</cp:coreProperties>
</file>